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E65" w:rsidRPr="00CD6E65" w:rsidRDefault="00CD6E65" w:rsidP="00CD6E65">
      <w:pPr>
        <w:widowControl/>
        <w:shd w:val="clear" w:color="auto" w:fill="FFFFFF"/>
        <w:spacing w:line="617" w:lineRule="atLeast"/>
        <w:jc w:val="center"/>
        <w:outlineLvl w:val="2"/>
        <w:rPr>
          <w:rFonts w:ascii="微软雅黑" w:eastAsia="微软雅黑" w:hAnsi="微软雅黑" w:cs="宋体"/>
          <w:color w:val="474747"/>
          <w:kern w:val="0"/>
          <w:sz w:val="41"/>
          <w:szCs w:val="41"/>
        </w:rPr>
      </w:pPr>
      <w:r w:rsidRPr="00CD6E65">
        <w:rPr>
          <w:rFonts w:ascii="微软雅黑" w:eastAsia="微软雅黑" w:hAnsi="微软雅黑" w:cs="宋体" w:hint="eastAsia"/>
          <w:color w:val="474747"/>
          <w:kern w:val="0"/>
          <w:sz w:val="41"/>
          <w:szCs w:val="41"/>
        </w:rPr>
        <w:t>长春市南部新城公园绿地管理中心</w:t>
      </w:r>
      <w:proofErr w:type="gramStart"/>
      <w:r w:rsidRPr="00CD6E65">
        <w:rPr>
          <w:rFonts w:ascii="微软雅黑" w:eastAsia="微软雅黑" w:hAnsi="微软雅黑" w:cs="宋体" w:hint="eastAsia"/>
          <w:color w:val="474747"/>
          <w:kern w:val="0"/>
          <w:sz w:val="41"/>
          <w:szCs w:val="41"/>
        </w:rPr>
        <w:t>长春市惠园建设项目</w:t>
      </w:r>
      <w:proofErr w:type="gramEnd"/>
      <w:r w:rsidRPr="00CD6E65">
        <w:rPr>
          <w:rFonts w:ascii="微软雅黑" w:eastAsia="微软雅黑" w:hAnsi="微软雅黑" w:cs="宋体" w:hint="eastAsia"/>
          <w:color w:val="474747"/>
          <w:kern w:val="0"/>
          <w:sz w:val="41"/>
          <w:szCs w:val="41"/>
        </w:rPr>
        <w:t>办公楼改造工程采购公告</w:t>
      </w:r>
    </w:p>
    <w:p w:rsidR="00CD6E65" w:rsidRPr="00CD6E65" w:rsidRDefault="00CD6E65" w:rsidP="00CD6E65">
      <w:pPr>
        <w:widowControl/>
        <w:shd w:val="clear" w:color="auto" w:fill="F7F7F7"/>
        <w:spacing w:line="400" w:lineRule="atLeast"/>
        <w:ind w:left="88" w:right="88"/>
        <w:jc w:val="center"/>
        <w:textAlignment w:val="top"/>
        <w:rPr>
          <w:rFonts w:ascii="微软雅黑" w:eastAsia="微软雅黑" w:hAnsi="微软雅黑" w:cs="宋体" w:hint="eastAsia"/>
          <w:color w:val="999999"/>
          <w:kern w:val="0"/>
          <w:sz w:val="22"/>
        </w:rPr>
      </w:pPr>
      <w:r w:rsidRPr="00CD6E65">
        <w:rPr>
          <w:rFonts w:ascii="微软雅黑" w:eastAsia="微软雅黑" w:hAnsi="微软雅黑" w:cs="宋体" w:hint="eastAsia"/>
          <w:color w:val="999999"/>
          <w:kern w:val="0"/>
          <w:sz w:val="22"/>
        </w:rPr>
        <w:t>【信息时间：2021-06-03   阅读次数： 561 】</w:t>
      </w:r>
    </w:p>
    <w:p w:rsidR="00CD6E65" w:rsidRPr="00CD6E65" w:rsidRDefault="00CD6E65" w:rsidP="00CD6E65">
      <w:pPr>
        <w:widowControl/>
        <w:shd w:val="clear" w:color="auto" w:fill="F7F7F7"/>
        <w:spacing w:line="529" w:lineRule="atLeast"/>
        <w:jc w:val="center"/>
        <w:rPr>
          <w:rFonts w:ascii="微软雅黑" w:eastAsia="微软雅黑" w:hAnsi="微软雅黑" w:cs="宋体" w:hint="eastAsia"/>
          <w:color w:val="999999"/>
          <w:kern w:val="0"/>
          <w:sz w:val="2"/>
          <w:szCs w:val="2"/>
        </w:rPr>
      </w:pPr>
      <w:r w:rsidRPr="00CD6E65">
        <w:rPr>
          <w:rFonts w:ascii="微软雅黑" w:eastAsia="微软雅黑" w:hAnsi="微软雅黑" w:cs="宋体" w:hint="eastAsia"/>
          <w:color w:val="999999"/>
          <w:kern w:val="0"/>
          <w:sz w:val="2"/>
          <w:szCs w:val="2"/>
        </w:rPr>
        <w:t> </w:t>
      </w:r>
    </w:p>
    <w:p w:rsidR="00CD6E65" w:rsidRPr="00CD6E65" w:rsidRDefault="00CD6E65" w:rsidP="00CD6E65">
      <w:pPr>
        <w:widowControl/>
        <w:shd w:val="clear" w:color="auto" w:fill="F7F7F7"/>
        <w:spacing w:line="400" w:lineRule="atLeast"/>
        <w:ind w:left="88" w:right="88"/>
        <w:jc w:val="center"/>
        <w:textAlignment w:val="top"/>
        <w:rPr>
          <w:rFonts w:ascii="微软雅黑" w:eastAsia="微软雅黑" w:hAnsi="微软雅黑" w:cs="宋体" w:hint="eastAsia"/>
          <w:color w:val="999999"/>
          <w:kern w:val="0"/>
          <w:sz w:val="22"/>
        </w:rPr>
      </w:pPr>
      <w:r w:rsidRPr="00CD6E65">
        <w:rPr>
          <w:rFonts w:ascii="微软雅黑" w:eastAsia="微软雅黑" w:hAnsi="微软雅黑" w:cs="宋体" w:hint="eastAsia"/>
          <w:color w:val="999999"/>
          <w:kern w:val="0"/>
          <w:sz w:val="22"/>
        </w:rPr>
        <w:t>【</w:t>
      </w:r>
      <w:hyperlink r:id="rId6" w:history="1">
        <w:r w:rsidRPr="00CD6E65">
          <w:rPr>
            <w:rFonts w:ascii="微软雅黑" w:eastAsia="微软雅黑" w:hAnsi="微软雅黑" w:cs="宋体" w:hint="eastAsia"/>
            <w:color w:val="999999"/>
            <w:kern w:val="0"/>
            <w:sz w:val="22"/>
          </w:rPr>
          <w:t>我要打印</w:t>
        </w:r>
      </w:hyperlink>
      <w:r w:rsidRPr="00CD6E65">
        <w:rPr>
          <w:rFonts w:ascii="微软雅黑" w:eastAsia="微软雅黑" w:hAnsi="微软雅黑" w:cs="宋体" w:hint="eastAsia"/>
          <w:color w:val="999999"/>
          <w:kern w:val="0"/>
          <w:sz w:val="22"/>
        </w:rPr>
        <w:t>】【</w:t>
      </w:r>
      <w:hyperlink r:id="rId7" w:history="1">
        <w:r w:rsidRPr="00CD6E65">
          <w:rPr>
            <w:rFonts w:ascii="微软雅黑" w:eastAsia="微软雅黑" w:hAnsi="微软雅黑" w:cs="宋体" w:hint="eastAsia"/>
            <w:color w:val="999999"/>
            <w:kern w:val="0"/>
            <w:sz w:val="22"/>
          </w:rPr>
          <w:t>关闭</w:t>
        </w:r>
      </w:hyperlink>
      <w:r w:rsidRPr="00CD6E65">
        <w:rPr>
          <w:rFonts w:ascii="微软雅黑" w:eastAsia="微软雅黑" w:hAnsi="微软雅黑" w:cs="宋体" w:hint="eastAsia"/>
          <w:color w:val="999999"/>
          <w:kern w:val="0"/>
          <w:sz w:val="22"/>
        </w:rPr>
        <w:t>】</w:t>
      </w:r>
    </w:p>
    <w:p w:rsidR="00CD6E65" w:rsidRPr="00CD6E65" w:rsidRDefault="00CD6E65" w:rsidP="00CD6E65">
      <w:pPr>
        <w:widowControl/>
        <w:shd w:val="clear" w:color="auto" w:fill="FFFFFF"/>
        <w:spacing w:line="450" w:lineRule="atLeast"/>
        <w:jc w:val="center"/>
        <w:rPr>
          <w:rFonts w:ascii="宋体" w:eastAsia="宋体" w:hAnsi="宋体" w:cs="宋体" w:hint="eastAsia"/>
          <w:color w:val="333333"/>
          <w:kern w:val="0"/>
          <w:sz w:val="24"/>
          <w:szCs w:val="24"/>
        </w:rPr>
      </w:pPr>
      <w:r w:rsidRPr="00CD6E65">
        <w:rPr>
          <w:rFonts w:ascii="仿宋" w:eastAsia="仿宋" w:hAnsi="仿宋" w:cs="宋体" w:hint="eastAsia"/>
          <w:b/>
          <w:bCs/>
          <w:color w:val="333333"/>
          <w:kern w:val="0"/>
          <w:sz w:val="32"/>
          <w:szCs w:val="32"/>
        </w:rPr>
        <w:t>采购方式：</w:t>
      </w:r>
      <w:r w:rsidRPr="00CD6E65">
        <w:rPr>
          <w:rFonts w:ascii="宋体" w:eastAsia="宋体" w:hAnsi="宋体" w:cs="宋体" w:hint="eastAsia"/>
          <w:b/>
          <w:bCs/>
          <w:color w:val="333333"/>
          <w:kern w:val="0"/>
          <w:sz w:val="32"/>
          <w:szCs w:val="32"/>
        </w:rPr>
        <w:t> </w:t>
      </w:r>
      <w:r w:rsidRPr="00CD6E65">
        <w:rPr>
          <w:rFonts w:ascii="仿宋" w:eastAsia="仿宋" w:hAnsi="仿宋" w:cs="宋体" w:hint="eastAsia"/>
          <w:color w:val="333333"/>
          <w:kern w:val="0"/>
          <w:sz w:val="32"/>
          <w:szCs w:val="32"/>
        </w:rPr>
        <w:t>竞争性磋商</w:t>
      </w:r>
      <w:r w:rsidRPr="00CD6E65">
        <w:rPr>
          <w:rFonts w:ascii="宋体" w:eastAsia="宋体" w:hAnsi="宋体" w:cs="宋体"/>
          <w:color w:val="333333"/>
          <w:kern w:val="0"/>
          <w:sz w:val="32"/>
          <w:szCs w:val="32"/>
        </w:rPr>
        <w:t>                                     </w:t>
      </w:r>
      <w:r w:rsidRPr="00CD6E65">
        <w:rPr>
          <w:rFonts w:ascii="仿宋" w:eastAsia="仿宋" w:hAnsi="仿宋" w:cs="宋体" w:hint="eastAsia"/>
          <w:b/>
          <w:bCs/>
          <w:color w:val="333333"/>
          <w:kern w:val="0"/>
          <w:sz w:val="32"/>
          <w:szCs w:val="32"/>
        </w:rPr>
        <w:t>项目编号：</w:t>
      </w:r>
      <w:r w:rsidRPr="00CD6E65">
        <w:rPr>
          <w:rFonts w:ascii="宋体" w:eastAsia="宋体" w:hAnsi="宋体" w:cs="宋体" w:hint="eastAsia"/>
          <w:b/>
          <w:bCs/>
          <w:color w:val="333333"/>
          <w:kern w:val="0"/>
          <w:sz w:val="32"/>
          <w:szCs w:val="32"/>
        </w:rPr>
        <w:t> </w:t>
      </w:r>
      <w:r w:rsidRPr="00CD6E65">
        <w:rPr>
          <w:rFonts w:ascii="仿宋" w:eastAsia="仿宋" w:hAnsi="仿宋" w:cs="宋体" w:hint="eastAsia"/>
          <w:color w:val="333333"/>
          <w:kern w:val="0"/>
          <w:sz w:val="32"/>
          <w:szCs w:val="32"/>
        </w:rPr>
        <w:t>JM-2021-05-14492</w:t>
      </w:r>
      <w:r w:rsidRPr="00CD6E65">
        <w:rPr>
          <w:rFonts w:ascii="宋体" w:eastAsia="宋体" w:hAnsi="宋体" w:cs="宋体"/>
          <w:color w:val="333333"/>
          <w:kern w:val="0"/>
          <w:sz w:val="32"/>
          <w:szCs w:val="32"/>
        </w:rPr>
        <w:t> </w:t>
      </w:r>
      <w:r w:rsidRPr="00CD6E65">
        <w:rPr>
          <w:rFonts w:ascii="宋体" w:eastAsia="宋体" w:hAnsi="宋体" w:cs="宋体"/>
          <w:color w:val="333333"/>
          <w:kern w:val="0"/>
          <w:sz w:val="24"/>
          <w:szCs w:val="24"/>
        </w:rPr>
        <w:t> </w:t>
      </w:r>
    </w:p>
    <w:tbl>
      <w:tblPr>
        <w:tblW w:w="11800" w:type="dxa"/>
        <w:tblInd w:w="7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1800"/>
      </w:tblGrid>
      <w:tr w:rsidR="00CD6E65" w:rsidRPr="00CD6E65" w:rsidTr="00CD6E65">
        <w:tc>
          <w:tcPr>
            <w:tcW w:w="0" w:type="auto"/>
            <w:vAlign w:val="center"/>
            <w:hideMark/>
          </w:tcPr>
          <w:p w:rsidR="00CD6E65" w:rsidRPr="00CD6E65" w:rsidRDefault="00CD6E65" w:rsidP="00CD6E65">
            <w:pPr>
              <w:widowControl/>
              <w:spacing w:line="400" w:lineRule="atLeast"/>
              <w:ind w:firstLine="420"/>
              <w:rPr>
                <w:rFonts w:ascii="宋体" w:eastAsia="宋体" w:hAnsi="宋体" w:cs="宋体"/>
                <w:kern w:val="0"/>
                <w:sz w:val="24"/>
                <w:szCs w:val="24"/>
              </w:rPr>
            </w:pPr>
            <w:r w:rsidRPr="00CD6E65">
              <w:rPr>
                <w:rFonts w:ascii="宋体" w:eastAsia="宋体" w:hAnsi="宋体" w:cs="宋体" w:hint="eastAsia"/>
                <w:kern w:val="0"/>
                <w:sz w:val="24"/>
                <w:szCs w:val="24"/>
              </w:rPr>
              <w:t>项目概况</w:t>
            </w:r>
          </w:p>
        </w:tc>
      </w:tr>
      <w:tr w:rsidR="00CD6E65" w:rsidRPr="00CD6E65" w:rsidTr="00CD6E65">
        <w:tc>
          <w:tcPr>
            <w:tcW w:w="0" w:type="auto"/>
            <w:vAlign w:val="center"/>
            <w:hideMark/>
          </w:tcPr>
          <w:p w:rsidR="00CD6E65" w:rsidRPr="00CD6E65" w:rsidRDefault="00CD6E65" w:rsidP="00CD6E65">
            <w:pPr>
              <w:widowControl/>
              <w:spacing w:line="400" w:lineRule="atLeast"/>
              <w:ind w:left="73" w:firstLine="420"/>
              <w:rPr>
                <w:rFonts w:ascii="宋体" w:eastAsia="宋体" w:hAnsi="宋体" w:cs="宋体"/>
                <w:kern w:val="0"/>
                <w:sz w:val="24"/>
                <w:szCs w:val="24"/>
              </w:rPr>
            </w:pPr>
            <w:r w:rsidRPr="00CD6E65">
              <w:rPr>
                <w:rFonts w:ascii="宋体" w:eastAsia="宋体" w:hAnsi="宋体" w:cs="宋体" w:hint="eastAsia"/>
                <w:kern w:val="0"/>
                <w:sz w:val="24"/>
                <w:szCs w:val="24"/>
              </w:rPr>
              <w:t>长春市南部新城公园绿地管理中心</w:t>
            </w:r>
            <w:proofErr w:type="gramStart"/>
            <w:r w:rsidRPr="00CD6E65">
              <w:rPr>
                <w:rFonts w:ascii="宋体" w:eastAsia="宋体" w:hAnsi="宋体" w:cs="宋体" w:hint="eastAsia"/>
                <w:kern w:val="0"/>
                <w:sz w:val="24"/>
                <w:szCs w:val="24"/>
              </w:rPr>
              <w:t>长春市惠园建设项目</w:t>
            </w:r>
            <w:proofErr w:type="gramEnd"/>
            <w:r w:rsidRPr="00CD6E65">
              <w:rPr>
                <w:rFonts w:ascii="宋体" w:eastAsia="宋体" w:hAnsi="宋体" w:cs="宋体" w:hint="eastAsia"/>
                <w:kern w:val="0"/>
                <w:sz w:val="24"/>
                <w:szCs w:val="24"/>
              </w:rPr>
              <w:t>办公楼改造工程采购项目的潜在供应商应在长春市公共资源交易网（网址：http://www.ccggzy.com.cn/,下同）获取采购文件，并于2021年06月16日 09:30（北京时间）前提交响应文件。</w:t>
            </w:r>
          </w:p>
        </w:tc>
      </w:tr>
    </w:tbl>
    <w:p w:rsidR="00CD6E65" w:rsidRPr="00CD6E65" w:rsidRDefault="00CD6E65" w:rsidP="00CD6E65">
      <w:pPr>
        <w:widowControl/>
        <w:shd w:val="clear" w:color="auto" w:fill="FFFFFF"/>
        <w:spacing w:line="400" w:lineRule="atLeast"/>
        <w:ind w:firstLine="420"/>
        <w:rPr>
          <w:rFonts w:ascii="微软雅黑" w:eastAsia="微软雅黑" w:hAnsi="微软雅黑" w:cs="宋体"/>
          <w:color w:val="333333"/>
          <w:kern w:val="0"/>
          <w:szCs w:val="21"/>
        </w:rPr>
      </w:pPr>
      <w:r w:rsidRPr="00CD6E65">
        <w:rPr>
          <w:rFonts w:ascii="黑体" w:eastAsia="黑体" w:hAnsi="黑体" w:cs="宋体" w:hint="eastAsia"/>
          <w:color w:val="333333"/>
          <w:kern w:val="0"/>
          <w:sz w:val="30"/>
          <w:szCs w:val="30"/>
        </w:rPr>
        <w:t>一、项目基本情况</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项目编号：JM-2021-05-14492</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lastRenderedPageBreak/>
        <w:t>项目名称：长春市南部新城公园绿地管理中心</w:t>
      </w:r>
      <w:proofErr w:type="gramStart"/>
      <w:r w:rsidRPr="00CD6E65">
        <w:rPr>
          <w:rFonts w:ascii="宋体" w:eastAsia="宋体" w:hAnsi="宋体" w:cs="宋体" w:hint="eastAsia"/>
          <w:color w:val="333333"/>
          <w:kern w:val="0"/>
          <w:sz w:val="24"/>
          <w:szCs w:val="24"/>
        </w:rPr>
        <w:t>长春市惠园建设项目</w:t>
      </w:r>
      <w:proofErr w:type="gramEnd"/>
      <w:r w:rsidRPr="00CD6E65">
        <w:rPr>
          <w:rFonts w:ascii="宋体" w:eastAsia="宋体" w:hAnsi="宋体" w:cs="宋体" w:hint="eastAsia"/>
          <w:color w:val="333333"/>
          <w:kern w:val="0"/>
          <w:sz w:val="24"/>
          <w:szCs w:val="24"/>
        </w:rPr>
        <w:t>办公楼改造工程</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本项目不接受联合体报价；</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采购方式： </w:t>
      </w:r>
      <w:r w:rsidRPr="00CD6E65">
        <w:rPr>
          <w:rFonts w:ascii="宋体" w:eastAsia="宋体" w:hAnsi="宋体" w:cs="宋体"/>
          <w:color w:val="333333"/>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55pt;height:15.45pt" o:ole="">
            <v:imagedata r:id="rId8" o:title=""/>
          </v:shape>
          <w:control r:id="rId9" w:name="DefaultOcxName" w:shapeid="_x0000_i1033"/>
        </w:object>
      </w:r>
      <w:r w:rsidRPr="00CD6E65">
        <w:rPr>
          <w:rFonts w:ascii="宋体" w:eastAsia="宋体" w:hAnsi="宋体" w:cs="宋体" w:hint="eastAsia"/>
          <w:color w:val="333333"/>
          <w:kern w:val="0"/>
          <w:sz w:val="24"/>
          <w:szCs w:val="24"/>
        </w:rPr>
        <w:t>竞争性谈判   </w:t>
      </w:r>
      <w:r w:rsidRPr="00CD6E65">
        <w:rPr>
          <w:rFonts w:ascii="宋体" w:eastAsia="宋体" w:hAnsi="宋体" w:cs="宋体"/>
          <w:color w:val="333333"/>
          <w:kern w:val="0"/>
          <w:sz w:val="24"/>
          <w:szCs w:val="24"/>
        </w:rPr>
        <w:object w:dxaOrig="1440" w:dyaOrig="1440">
          <v:shape id="_x0000_i1032" type="#_x0000_t75" style="width:20.55pt;height:15.45pt" o:ole="">
            <v:imagedata r:id="rId10" o:title=""/>
          </v:shape>
          <w:control r:id="rId11" w:name="DefaultOcxName1" w:shapeid="_x0000_i1032"/>
        </w:object>
      </w:r>
      <w:r w:rsidRPr="00CD6E65">
        <w:rPr>
          <w:rFonts w:ascii="宋体" w:eastAsia="宋体" w:hAnsi="宋体" w:cs="宋体" w:hint="eastAsia"/>
          <w:color w:val="333333"/>
          <w:kern w:val="0"/>
          <w:sz w:val="24"/>
          <w:szCs w:val="24"/>
        </w:rPr>
        <w:t>竞争性磋商    </w:t>
      </w:r>
      <w:r w:rsidRPr="00CD6E65">
        <w:rPr>
          <w:rFonts w:ascii="宋体" w:eastAsia="宋体" w:hAnsi="宋体" w:cs="宋体"/>
          <w:color w:val="333333"/>
          <w:kern w:val="0"/>
          <w:sz w:val="24"/>
          <w:szCs w:val="24"/>
        </w:rPr>
        <w:object w:dxaOrig="1440" w:dyaOrig="1440">
          <v:shape id="_x0000_i1031" type="#_x0000_t75" style="width:20.55pt;height:15.45pt" o:ole="">
            <v:imagedata r:id="rId8" o:title=""/>
          </v:shape>
          <w:control r:id="rId12" w:name="DefaultOcxName2" w:shapeid="_x0000_i1031"/>
        </w:object>
      </w:r>
      <w:r w:rsidRPr="00CD6E65">
        <w:rPr>
          <w:rFonts w:ascii="宋体" w:eastAsia="宋体" w:hAnsi="宋体" w:cs="宋体" w:hint="eastAsia"/>
          <w:color w:val="333333"/>
          <w:kern w:val="0"/>
          <w:sz w:val="24"/>
          <w:szCs w:val="24"/>
        </w:rPr>
        <w:t>询价</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采购项目主要内容及有关要求：</w:t>
      </w:r>
    </w:p>
    <w:tbl>
      <w:tblPr>
        <w:tblW w:w="10837" w:type="dxa"/>
        <w:tblInd w:w="700" w:type="dxa"/>
        <w:tblCellMar>
          <w:left w:w="0" w:type="dxa"/>
          <w:right w:w="0" w:type="dxa"/>
        </w:tblCellMar>
        <w:tblLook w:val="04A0"/>
      </w:tblPr>
      <w:tblGrid>
        <w:gridCol w:w="702"/>
        <w:gridCol w:w="1429"/>
        <w:gridCol w:w="702"/>
        <w:gridCol w:w="2434"/>
        <w:gridCol w:w="2368"/>
        <w:gridCol w:w="1551"/>
        <w:gridCol w:w="1651"/>
      </w:tblGrid>
      <w:tr w:rsidR="00CD6E65" w:rsidRPr="00CD6E65" w:rsidTr="00CD6E65">
        <w:tc>
          <w:tcPr>
            <w:tcW w:w="8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proofErr w:type="gramStart"/>
            <w:r w:rsidRPr="00CD6E65">
              <w:rPr>
                <w:rFonts w:ascii="宋体" w:eastAsia="宋体" w:hAnsi="宋体" w:cs="宋体" w:hint="eastAsia"/>
                <w:kern w:val="0"/>
                <w:sz w:val="24"/>
                <w:szCs w:val="24"/>
              </w:rPr>
              <w:t>包号</w:t>
            </w:r>
            <w:proofErr w:type="gramEnd"/>
          </w:p>
        </w:tc>
        <w:tc>
          <w:tcPr>
            <w:tcW w:w="18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采购标的名称</w:t>
            </w:r>
          </w:p>
        </w:tc>
        <w:tc>
          <w:tcPr>
            <w:tcW w:w="8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数量</w:t>
            </w:r>
          </w:p>
        </w:tc>
        <w:tc>
          <w:tcPr>
            <w:tcW w:w="30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简要技术需求或服务要求</w:t>
            </w:r>
          </w:p>
        </w:tc>
        <w:tc>
          <w:tcPr>
            <w:tcW w:w="30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合同期限</w:t>
            </w:r>
          </w:p>
        </w:tc>
        <w:tc>
          <w:tcPr>
            <w:tcW w:w="17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预算金额（元）</w:t>
            </w:r>
          </w:p>
        </w:tc>
        <w:tc>
          <w:tcPr>
            <w:tcW w:w="17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最高限价（元）</w:t>
            </w:r>
          </w:p>
        </w:tc>
      </w:tr>
      <w:tr w:rsidR="00CD6E65" w:rsidRPr="00CD6E65" w:rsidTr="00CD6E65">
        <w:tc>
          <w:tcPr>
            <w:tcW w:w="8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proofErr w:type="gramStart"/>
            <w:r w:rsidRPr="00CD6E65">
              <w:rPr>
                <w:rFonts w:ascii="宋体" w:eastAsia="宋体" w:hAnsi="宋体" w:cs="宋体" w:hint="eastAsia"/>
                <w:kern w:val="0"/>
                <w:sz w:val="24"/>
                <w:szCs w:val="24"/>
              </w:rPr>
              <w:t>长春市惠园建设项目</w:t>
            </w:r>
            <w:proofErr w:type="gramEnd"/>
            <w:r w:rsidRPr="00CD6E65">
              <w:rPr>
                <w:rFonts w:ascii="宋体" w:eastAsia="宋体" w:hAnsi="宋体" w:cs="宋体" w:hint="eastAsia"/>
                <w:kern w:val="0"/>
                <w:sz w:val="24"/>
                <w:szCs w:val="24"/>
              </w:rPr>
              <w:t>办公楼改造工程</w:t>
            </w:r>
          </w:p>
        </w:tc>
        <w:tc>
          <w:tcPr>
            <w:tcW w:w="8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1</w:t>
            </w:r>
          </w:p>
        </w:tc>
        <w:tc>
          <w:tcPr>
            <w:tcW w:w="309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土建工程、电气工程、采暖燃气和给排水工程</w:t>
            </w:r>
          </w:p>
        </w:tc>
        <w:tc>
          <w:tcPr>
            <w:tcW w:w="18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开工日期之日起90天</w:t>
            </w:r>
          </w:p>
        </w:tc>
        <w:tc>
          <w:tcPr>
            <w:tcW w:w="17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1726433</w:t>
            </w:r>
          </w:p>
        </w:tc>
        <w:tc>
          <w:tcPr>
            <w:tcW w:w="17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1726433.00</w:t>
            </w:r>
          </w:p>
        </w:tc>
      </w:tr>
    </w:tbl>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黑体" w:eastAsia="黑体" w:hAnsi="黑体" w:cs="宋体" w:hint="eastAsia"/>
          <w:color w:val="333333"/>
          <w:kern w:val="0"/>
          <w:sz w:val="30"/>
          <w:szCs w:val="30"/>
        </w:rPr>
        <w:t>二、申请人的资格要求</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1.满足《中华人民共和国政府采购法》第二十二条规定；</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2.落实政府采购政策需满足的资格要求：本项目专门面向中小企业采购（供应商应为中小微企业、监狱企业、残疾人福利性单位)；</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3.本项目的特定资格要求：</w:t>
      </w:r>
    </w:p>
    <w:tbl>
      <w:tblPr>
        <w:tblW w:w="10837" w:type="dxa"/>
        <w:tblInd w:w="700" w:type="dxa"/>
        <w:tblCellMar>
          <w:left w:w="0" w:type="dxa"/>
          <w:right w:w="0" w:type="dxa"/>
        </w:tblCellMar>
        <w:tblLook w:val="04A0"/>
      </w:tblPr>
      <w:tblGrid>
        <w:gridCol w:w="3334"/>
        <w:gridCol w:w="7503"/>
      </w:tblGrid>
      <w:tr w:rsidR="00CD6E65" w:rsidRPr="00CD6E65" w:rsidTr="00CD6E65">
        <w:tc>
          <w:tcPr>
            <w:tcW w:w="8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proofErr w:type="gramStart"/>
            <w:r w:rsidRPr="00CD6E65">
              <w:rPr>
                <w:rFonts w:ascii="宋体" w:eastAsia="宋体" w:hAnsi="宋体" w:cs="宋体" w:hint="eastAsia"/>
                <w:kern w:val="0"/>
                <w:sz w:val="24"/>
                <w:szCs w:val="24"/>
              </w:rPr>
              <w:t>包号</w:t>
            </w:r>
            <w:proofErr w:type="gramEnd"/>
          </w:p>
        </w:tc>
        <w:tc>
          <w:tcPr>
            <w:tcW w:w="18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本项目的特定资格要求</w:t>
            </w:r>
          </w:p>
        </w:tc>
      </w:tr>
      <w:tr w:rsidR="00CD6E65" w:rsidRPr="00CD6E65" w:rsidTr="00CD6E65">
        <w:tc>
          <w:tcPr>
            <w:tcW w:w="8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1供应商具备建设行政主管部门核发的建筑工程施工总承包三级及以上（含三级）资质；2供应商拟派出的项目经理应具有建筑工程专业贰级及以上注册建造师资格并具备有效的安全生产考核合格证（B类）。施工现场管理人员须具备建设行政主管部门核发的职称证或岗位证，</w:t>
            </w:r>
            <w:r w:rsidRPr="00CD6E65">
              <w:rPr>
                <w:rFonts w:ascii="宋体" w:eastAsia="宋体" w:hAnsi="宋体" w:cs="宋体" w:hint="eastAsia"/>
                <w:kern w:val="0"/>
                <w:sz w:val="24"/>
                <w:szCs w:val="24"/>
              </w:rPr>
              <w:lastRenderedPageBreak/>
              <w:t>其中项目技术负责人1人，具有建筑工程中级及以上专业职称证；施工员1人，具有施工员岗位证书；</w:t>
            </w:r>
            <w:proofErr w:type="gramStart"/>
            <w:r w:rsidRPr="00CD6E65">
              <w:rPr>
                <w:rFonts w:ascii="宋体" w:eastAsia="宋体" w:hAnsi="宋体" w:cs="宋体" w:hint="eastAsia"/>
                <w:kern w:val="0"/>
                <w:sz w:val="24"/>
                <w:szCs w:val="24"/>
              </w:rPr>
              <w:t>质量员</w:t>
            </w:r>
            <w:proofErr w:type="gramEnd"/>
            <w:r w:rsidRPr="00CD6E65">
              <w:rPr>
                <w:rFonts w:ascii="宋体" w:eastAsia="宋体" w:hAnsi="宋体" w:cs="宋体" w:hint="eastAsia"/>
                <w:kern w:val="0"/>
                <w:sz w:val="24"/>
                <w:szCs w:val="24"/>
              </w:rPr>
              <w:t>1人，具有</w:t>
            </w:r>
            <w:proofErr w:type="gramStart"/>
            <w:r w:rsidRPr="00CD6E65">
              <w:rPr>
                <w:rFonts w:ascii="宋体" w:eastAsia="宋体" w:hAnsi="宋体" w:cs="宋体" w:hint="eastAsia"/>
                <w:kern w:val="0"/>
                <w:sz w:val="24"/>
                <w:szCs w:val="24"/>
              </w:rPr>
              <w:t>质量员</w:t>
            </w:r>
            <w:proofErr w:type="gramEnd"/>
            <w:r w:rsidRPr="00CD6E65">
              <w:rPr>
                <w:rFonts w:ascii="宋体" w:eastAsia="宋体" w:hAnsi="宋体" w:cs="宋体" w:hint="eastAsia"/>
                <w:kern w:val="0"/>
                <w:sz w:val="24"/>
                <w:szCs w:val="24"/>
              </w:rPr>
              <w:t>岗位证书；专职安全员1人，具有C类专职安全员安全生产考核合格证书；材料员1人，具有材料员岗位证书。项目经理及技术负责人应无在建工程。供应商在响应文件中提供证书扫描件和无在建工程承诺书。3外</w:t>
            </w:r>
            <w:proofErr w:type="gramStart"/>
            <w:r w:rsidRPr="00CD6E65">
              <w:rPr>
                <w:rFonts w:ascii="宋体" w:eastAsia="宋体" w:hAnsi="宋体" w:cs="宋体" w:hint="eastAsia"/>
                <w:kern w:val="0"/>
                <w:sz w:val="24"/>
                <w:szCs w:val="24"/>
              </w:rPr>
              <w:t>阜</w:t>
            </w:r>
            <w:proofErr w:type="gramEnd"/>
            <w:r w:rsidRPr="00CD6E65">
              <w:rPr>
                <w:rFonts w:ascii="宋体" w:eastAsia="宋体" w:hAnsi="宋体" w:cs="宋体" w:hint="eastAsia"/>
                <w:kern w:val="0"/>
                <w:sz w:val="24"/>
                <w:szCs w:val="24"/>
              </w:rPr>
              <w:t>投标企业需</w:t>
            </w:r>
            <w:proofErr w:type="gramStart"/>
            <w:r w:rsidRPr="00CD6E65">
              <w:rPr>
                <w:rFonts w:ascii="宋体" w:eastAsia="宋体" w:hAnsi="宋体" w:cs="宋体" w:hint="eastAsia"/>
                <w:kern w:val="0"/>
                <w:sz w:val="24"/>
                <w:szCs w:val="24"/>
              </w:rPr>
              <w:t>按照吉建管</w:t>
            </w:r>
            <w:proofErr w:type="gramEnd"/>
            <w:r w:rsidRPr="00CD6E65">
              <w:rPr>
                <w:rFonts w:ascii="宋体" w:eastAsia="宋体" w:hAnsi="宋体" w:cs="宋体" w:hint="eastAsia"/>
                <w:kern w:val="0"/>
                <w:sz w:val="24"/>
                <w:szCs w:val="24"/>
              </w:rPr>
              <w:t>〔2015〕50号、吉建管(2016)1号、吉建管〔2018〕12号文件办理相关信息登记后方可参加磋商。在响应文件中提供“吉林省建筑市场监管与诚信信息管理平台入吉企业官网截图”。</w:t>
            </w:r>
          </w:p>
        </w:tc>
      </w:tr>
    </w:tbl>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黑体" w:eastAsia="黑体" w:hAnsi="黑体" w:cs="宋体" w:hint="eastAsia"/>
          <w:color w:val="333333"/>
          <w:kern w:val="0"/>
          <w:sz w:val="30"/>
          <w:szCs w:val="30"/>
        </w:rPr>
        <w:lastRenderedPageBreak/>
        <w:t>三、获取采购文件</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时间：自采购公告发出之日起至2021年06月15日16:00（北京时间）</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方式：供应商获取采购文件前，应当注册成为长春市公共资源交易</w:t>
      </w:r>
      <w:proofErr w:type="gramStart"/>
      <w:r w:rsidRPr="00CD6E65">
        <w:rPr>
          <w:rFonts w:ascii="宋体" w:eastAsia="宋体" w:hAnsi="宋体" w:cs="宋体" w:hint="eastAsia"/>
          <w:color w:val="333333"/>
          <w:kern w:val="0"/>
          <w:sz w:val="24"/>
          <w:szCs w:val="24"/>
        </w:rPr>
        <w:t>网供应</w:t>
      </w:r>
      <w:proofErr w:type="gramEnd"/>
      <w:r w:rsidRPr="00CD6E65">
        <w:rPr>
          <w:rFonts w:ascii="宋体" w:eastAsia="宋体" w:hAnsi="宋体" w:cs="宋体" w:hint="eastAsia"/>
          <w:color w:val="333333"/>
          <w:kern w:val="0"/>
          <w:sz w:val="24"/>
          <w:szCs w:val="24"/>
        </w:rPr>
        <w:t>商。凡已注册的供应商，按照授予的操作权限持企业数字证书登录长春市公共资源交易</w:t>
      </w:r>
      <w:proofErr w:type="gramStart"/>
      <w:r w:rsidRPr="00CD6E65">
        <w:rPr>
          <w:rFonts w:ascii="宋体" w:eastAsia="宋体" w:hAnsi="宋体" w:cs="宋体" w:hint="eastAsia"/>
          <w:color w:val="333333"/>
          <w:kern w:val="0"/>
          <w:sz w:val="24"/>
          <w:szCs w:val="24"/>
        </w:rPr>
        <w:t>网交易</w:t>
      </w:r>
      <w:proofErr w:type="gramEnd"/>
      <w:r w:rsidRPr="00CD6E65">
        <w:rPr>
          <w:rFonts w:ascii="宋体" w:eastAsia="宋体" w:hAnsi="宋体" w:cs="宋体" w:hint="eastAsia"/>
          <w:color w:val="333333"/>
          <w:kern w:val="0"/>
          <w:sz w:val="24"/>
          <w:szCs w:val="24"/>
        </w:rPr>
        <w:t>平台按采购包下载采购文件并点击下载确认参加本项目采购活动。本项目如接受联合体投标，应当由联合体各方以一个供应商的名义共同下载采购文件并点击下载确认参加本项目采购活动。具体注册及下载采购文件方法</w:t>
      </w:r>
      <w:proofErr w:type="gramStart"/>
      <w:r w:rsidRPr="00CD6E65">
        <w:rPr>
          <w:rFonts w:ascii="宋体" w:eastAsia="宋体" w:hAnsi="宋体" w:cs="宋体" w:hint="eastAsia"/>
          <w:color w:val="333333"/>
          <w:kern w:val="0"/>
          <w:sz w:val="24"/>
          <w:szCs w:val="24"/>
        </w:rPr>
        <w:t>请访问</w:t>
      </w:r>
      <w:proofErr w:type="gramEnd"/>
      <w:r w:rsidRPr="00CD6E65">
        <w:rPr>
          <w:rFonts w:ascii="宋体" w:eastAsia="宋体" w:hAnsi="宋体" w:cs="宋体" w:hint="eastAsia"/>
          <w:color w:val="333333"/>
          <w:kern w:val="0"/>
          <w:sz w:val="24"/>
          <w:szCs w:val="24"/>
        </w:rPr>
        <w:t>长春市公共资源交易网查询相关信息。</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售价：免费</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黑体" w:eastAsia="黑体" w:hAnsi="黑体" w:cs="宋体" w:hint="eastAsia"/>
          <w:color w:val="333333"/>
          <w:kern w:val="0"/>
          <w:sz w:val="30"/>
          <w:szCs w:val="30"/>
        </w:rPr>
        <w:t>四、响应文件提交</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1.响应文件提交截止时间：2021年06月16日 09:30（北京时间）</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2.响应文件提交方式：持企业数字证书登录长春市公共资源交易</w:t>
      </w:r>
      <w:proofErr w:type="gramStart"/>
      <w:r w:rsidRPr="00CD6E65">
        <w:rPr>
          <w:rFonts w:ascii="宋体" w:eastAsia="宋体" w:hAnsi="宋体" w:cs="宋体" w:hint="eastAsia"/>
          <w:color w:val="333333"/>
          <w:kern w:val="0"/>
          <w:sz w:val="24"/>
          <w:szCs w:val="24"/>
        </w:rPr>
        <w:t>网交易</w:t>
      </w:r>
      <w:proofErr w:type="gramEnd"/>
      <w:r w:rsidRPr="00CD6E65">
        <w:rPr>
          <w:rFonts w:ascii="宋体" w:eastAsia="宋体" w:hAnsi="宋体" w:cs="宋体" w:hint="eastAsia"/>
          <w:color w:val="333333"/>
          <w:kern w:val="0"/>
          <w:sz w:val="24"/>
          <w:szCs w:val="24"/>
        </w:rPr>
        <w:t>平台上传加密的电子响应文件。</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黑体" w:eastAsia="黑体" w:hAnsi="黑体" w:cs="宋体" w:hint="eastAsia"/>
          <w:color w:val="333333"/>
          <w:kern w:val="0"/>
          <w:sz w:val="30"/>
          <w:szCs w:val="30"/>
        </w:rPr>
        <w:t>五、开启</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lastRenderedPageBreak/>
        <w:t>1.开启时间：2021年06月16日 09:30（北京时间）</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2.电子响应文件的解密：开启后 </w:t>
      </w:r>
      <w:r w:rsidRPr="00CD6E65">
        <w:rPr>
          <w:rFonts w:ascii="宋体" w:eastAsia="宋体" w:hAnsi="宋体" w:cs="宋体" w:hint="eastAsia"/>
          <w:color w:val="333333"/>
          <w:kern w:val="0"/>
          <w:sz w:val="24"/>
          <w:szCs w:val="24"/>
          <w:u w:val="single"/>
        </w:rPr>
        <w:t> 60 </w:t>
      </w:r>
      <w:r w:rsidRPr="00CD6E65">
        <w:rPr>
          <w:rFonts w:ascii="宋体" w:eastAsia="宋体" w:hAnsi="宋体" w:cs="宋体" w:hint="eastAsia"/>
          <w:color w:val="333333"/>
          <w:kern w:val="0"/>
          <w:sz w:val="24"/>
          <w:szCs w:val="24"/>
        </w:rPr>
        <w:t> 分钟内，供应</w:t>
      </w:r>
      <w:proofErr w:type="gramStart"/>
      <w:r w:rsidRPr="00CD6E65">
        <w:rPr>
          <w:rFonts w:ascii="宋体" w:eastAsia="宋体" w:hAnsi="宋体" w:cs="宋体" w:hint="eastAsia"/>
          <w:color w:val="333333"/>
          <w:kern w:val="0"/>
          <w:sz w:val="24"/>
          <w:szCs w:val="24"/>
        </w:rPr>
        <w:t>商持制作</w:t>
      </w:r>
      <w:proofErr w:type="gramEnd"/>
      <w:r w:rsidRPr="00CD6E65">
        <w:rPr>
          <w:rFonts w:ascii="宋体" w:eastAsia="宋体" w:hAnsi="宋体" w:cs="宋体" w:hint="eastAsia"/>
          <w:color w:val="333333"/>
          <w:kern w:val="0"/>
          <w:sz w:val="24"/>
          <w:szCs w:val="24"/>
        </w:rPr>
        <w:t>该电子响应文件的同一企业数字证书登录长春市公共资源交易</w:t>
      </w:r>
      <w:proofErr w:type="gramStart"/>
      <w:r w:rsidRPr="00CD6E65">
        <w:rPr>
          <w:rFonts w:ascii="宋体" w:eastAsia="宋体" w:hAnsi="宋体" w:cs="宋体" w:hint="eastAsia"/>
          <w:color w:val="333333"/>
          <w:kern w:val="0"/>
          <w:sz w:val="24"/>
          <w:szCs w:val="24"/>
        </w:rPr>
        <w:t>网交易</w:t>
      </w:r>
      <w:proofErr w:type="gramEnd"/>
      <w:r w:rsidRPr="00CD6E65">
        <w:rPr>
          <w:rFonts w:ascii="宋体" w:eastAsia="宋体" w:hAnsi="宋体" w:cs="宋体" w:hint="eastAsia"/>
          <w:color w:val="333333"/>
          <w:kern w:val="0"/>
          <w:sz w:val="24"/>
          <w:szCs w:val="24"/>
        </w:rPr>
        <w:t>平台，</w:t>
      </w:r>
      <w:proofErr w:type="gramStart"/>
      <w:r w:rsidRPr="00CD6E65">
        <w:rPr>
          <w:rFonts w:ascii="宋体" w:eastAsia="宋体" w:hAnsi="宋体" w:cs="宋体" w:hint="eastAsia"/>
          <w:color w:val="333333"/>
          <w:kern w:val="0"/>
          <w:sz w:val="24"/>
          <w:szCs w:val="24"/>
        </w:rPr>
        <w:t>远程对</w:t>
      </w:r>
      <w:proofErr w:type="gramEnd"/>
      <w:r w:rsidRPr="00CD6E65">
        <w:rPr>
          <w:rFonts w:ascii="宋体" w:eastAsia="宋体" w:hAnsi="宋体" w:cs="宋体" w:hint="eastAsia"/>
          <w:color w:val="333333"/>
          <w:kern w:val="0"/>
          <w:sz w:val="24"/>
          <w:szCs w:val="24"/>
        </w:rPr>
        <w:t>所投采购包响应文件进行解密。</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黑体" w:eastAsia="黑体" w:hAnsi="黑体" w:cs="宋体" w:hint="eastAsia"/>
          <w:color w:val="333333"/>
          <w:kern w:val="0"/>
          <w:sz w:val="30"/>
          <w:szCs w:val="30"/>
        </w:rPr>
        <w:t>六、公告期限</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自本公告发布之日起3个工作日。</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黑体" w:eastAsia="黑体" w:hAnsi="黑体" w:cs="宋体" w:hint="eastAsia"/>
          <w:color w:val="333333"/>
          <w:kern w:val="0"/>
          <w:sz w:val="30"/>
          <w:szCs w:val="30"/>
        </w:rPr>
        <w:t>七、其他补充事宜</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1.保证金</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  1.1交纳形式和时间：详见采购文件第五章《供应商须知》。</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  1.2保证金数额及账户信息：</w:t>
      </w:r>
    </w:p>
    <w:tbl>
      <w:tblPr>
        <w:tblW w:w="10837" w:type="dxa"/>
        <w:tblInd w:w="700" w:type="dxa"/>
        <w:tblCellMar>
          <w:left w:w="0" w:type="dxa"/>
          <w:right w:w="0" w:type="dxa"/>
        </w:tblCellMar>
        <w:tblLook w:val="04A0"/>
      </w:tblPr>
      <w:tblGrid>
        <w:gridCol w:w="918"/>
        <w:gridCol w:w="1317"/>
        <w:gridCol w:w="2771"/>
        <w:gridCol w:w="2122"/>
        <w:gridCol w:w="1739"/>
        <w:gridCol w:w="1970"/>
      </w:tblGrid>
      <w:tr w:rsidR="00CD6E65" w:rsidRPr="00CD6E65" w:rsidTr="00CD6E65">
        <w:trPr>
          <w:gridAfter w:val="1"/>
          <w:wAfter w:w="480" w:type="dxa"/>
        </w:trPr>
        <w:tc>
          <w:tcPr>
            <w:tcW w:w="10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proofErr w:type="gramStart"/>
            <w:r w:rsidRPr="00CD6E65">
              <w:rPr>
                <w:rFonts w:ascii="宋体" w:eastAsia="宋体" w:hAnsi="宋体" w:cs="宋体" w:hint="eastAsia"/>
                <w:kern w:val="0"/>
                <w:sz w:val="24"/>
                <w:szCs w:val="24"/>
              </w:rPr>
              <w:t>包号</w:t>
            </w:r>
            <w:proofErr w:type="gramEnd"/>
          </w:p>
        </w:tc>
        <w:tc>
          <w:tcPr>
            <w:tcW w:w="14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数额（元）</w:t>
            </w:r>
          </w:p>
        </w:tc>
        <w:tc>
          <w:tcPr>
            <w:tcW w:w="347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开户银行</w:t>
            </w:r>
          </w:p>
        </w:tc>
        <w:tc>
          <w:tcPr>
            <w:tcW w:w="17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账号</w:t>
            </w:r>
          </w:p>
        </w:tc>
        <w:tc>
          <w:tcPr>
            <w:tcW w:w="17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行号</w:t>
            </w:r>
          </w:p>
        </w:tc>
      </w:tr>
      <w:tr w:rsidR="00CD6E65" w:rsidRPr="00CD6E65" w:rsidTr="00CD6E65">
        <w:trPr>
          <w:gridAfter w:val="1"/>
          <w:wAfter w:w="480" w:type="dxa"/>
        </w:trPr>
        <w:tc>
          <w:tcPr>
            <w:tcW w:w="106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1</w:t>
            </w:r>
          </w:p>
        </w:tc>
        <w:tc>
          <w:tcPr>
            <w:tcW w:w="14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17264.0</w:t>
            </w:r>
          </w:p>
        </w:tc>
        <w:tc>
          <w:tcPr>
            <w:tcW w:w="347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建行长春净月高新技术产业开发区支行</w:t>
            </w:r>
          </w:p>
        </w:tc>
        <w:tc>
          <w:tcPr>
            <w:tcW w:w="17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6232510940645760</w:t>
            </w:r>
          </w:p>
        </w:tc>
        <w:tc>
          <w:tcPr>
            <w:tcW w:w="17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105241040400</w:t>
            </w:r>
          </w:p>
        </w:tc>
      </w:tr>
      <w:tr w:rsidR="00CD6E65" w:rsidRPr="00CD6E65" w:rsidTr="00CD6E65">
        <w:tc>
          <w:tcPr>
            <w:tcW w:w="21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账户名称</w:t>
            </w:r>
          </w:p>
        </w:tc>
        <w:tc>
          <w:tcPr>
            <w:tcW w:w="609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长春市公共资源交易中心（长春市政府采购中心）</w:t>
            </w:r>
          </w:p>
        </w:tc>
      </w:tr>
      <w:tr w:rsidR="00CD6E65" w:rsidRPr="00CD6E65" w:rsidTr="00CD6E65">
        <w:tc>
          <w:tcPr>
            <w:tcW w:w="21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温馨提示</w:t>
            </w:r>
          </w:p>
        </w:tc>
        <w:tc>
          <w:tcPr>
            <w:tcW w:w="609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E65" w:rsidRPr="00CD6E65" w:rsidRDefault="00CD6E65" w:rsidP="00CD6E65">
            <w:pPr>
              <w:widowControl/>
              <w:spacing w:line="400" w:lineRule="atLeast"/>
              <w:jc w:val="center"/>
              <w:rPr>
                <w:rFonts w:ascii="宋体" w:eastAsia="宋体" w:hAnsi="宋体" w:cs="宋体"/>
                <w:kern w:val="0"/>
                <w:sz w:val="24"/>
                <w:szCs w:val="24"/>
              </w:rPr>
            </w:pPr>
            <w:r w:rsidRPr="00CD6E65">
              <w:rPr>
                <w:rFonts w:ascii="宋体" w:eastAsia="宋体" w:hAnsi="宋体" w:cs="宋体" w:hint="eastAsia"/>
                <w:kern w:val="0"/>
                <w:sz w:val="24"/>
                <w:szCs w:val="24"/>
              </w:rPr>
              <w:t>供应商在交纳保证金时，请在存款单备注中注明</w:t>
            </w:r>
            <w:r w:rsidRPr="00CD6E65">
              <w:rPr>
                <w:rFonts w:ascii="宋体" w:eastAsia="宋体" w:hAnsi="宋体" w:cs="宋体" w:hint="eastAsia"/>
                <w:b/>
                <w:bCs/>
                <w:kern w:val="0"/>
                <w:sz w:val="24"/>
                <w:szCs w:val="24"/>
              </w:rPr>
              <w:t>本项目编号</w:t>
            </w:r>
            <w:r w:rsidRPr="00CD6E65">
              <w:rPr>
                <w:rFonts w:ascii="宋体" w:eastAsia="宋体" w:hAnsi="宋体" w:cs="宋体" w:hint="eastAsia"/>
                <w:kern w:val="0"/>
                <w:sz w:val="24"/>
                <w:szCs w:val="24"/>
              </w:rPr>
              <w:t>便于集中采购机构查询相关信息。</w:t>
            </w:r>
          </w:p>
        </w:tc>
      </w:tr>
    </w:tbl>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黑体" w:eastAsia="黑体" w:hAnsi="黑体" w:cs="宋体" w:hint="eastAsia"/>
          <w:color w:val="333333"/>
          <w:kern w:val="0"/>
          <w:sz w:val="30"/>
          <w:szCs w:val="30"/>
        </w:rPr>
        <w:t>八、对本次采购提出询问，请按以下方式联系。</w:t>
      </w:r>
    </w:p>
    <w:p w:rsidR="00CD6E65" w:rsidRPr="00CD6E65" w:rsidRDefault="00CD6E65" w:rsidP="00CD6E65">
      <w:pPr>
        <w:widowControl/>
        <w:shd w:val="clear" w:color="auto" w:fill="FFFFFF"/>
        <w:spacing w:line="400" w:lineRule="atLeast"/>
        <w:ind w:firstLine="42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1.采购人：长春市南部新城公园绿地管理中心</w:t>
      </w:r>
    </w:p>
    <w:p w:rsidR="00CD6E65" w:rsidRPr="00CD6E65" w:rsidRDefault="00CD6E65" w:rsidP="00CD6E65">
      <w:pPr>
        <w:widowControl/>
        <w:shd w:val="clear" w:color="auto" w:fill="FFFFFF"/>
        <w:spacing w:line="400" w:lineRule="atLeast"/>
        <w:ind w:firstLine="63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联系人：贾国龙      联系电话：13009107012</w:t>
      </w:r>
    </w:p>
    <w:p w:rsidR="00CD6E65" w:rsidRPr="00CD6E65" w:rsidRDefault="00CD6E65" w:rsidP="00CD6E65">
      <w:pPr>
        <w:widowControl/>
        <w:shd w:val="clear" w:color="auto" w:fill="FFFFFF"/>
        <w:spacing w:line="400" w:lineRule="atLeast"/>
        <w:ind w:firstLine="63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lastRenderedPageBreak/>
        <w:t>地址： 长春市人民大街10111号</w:t>
      </w:r>
      <w:r w:rsidRPr="00CD6E65">
        <w:rPr>
          <w:rFonts w:ascii="微软雅黑" w:eastAsia="微软雅黑" w:hAnsi="微软雅黑" w:cs="宋体" w:hint="eastAsia"/>
          <w:color w:val="333333"/>
          <w:kern w:val="0"/>
          <w:szCs w:val="21"/>
        </w:rPr>
        <w:t>         </w:t>
      </w:r>
    </w:p>
    <w:p w:rsidR="00CD6E65" w:rsidRPr="00CD6E65" w:rsidRDefault="00CD6E65" w:rsidP="00CD6E65">
      <w:pPr>
        <w:widowControl/>
        <w:shd w:val="clear" w:color="auto" w:fill="FFFFFF"/>
        <w:spacing w:line="400" w:lineRule="atLeast"/>
        <w:ind w:firstLine="232"/>
        <w:rPr>
          <w:rFonts w:ascii="微软雅黑" w:eastAsia="微软雅黑" w:hAnsi="微软雅黑" w:cs="宋体" w:hint="eastAsia"/>
          <w:color w:val="333333"/>
          <w:kern w:val="0"/>
          <w:szCs w:val="21"/>
        </w:rPr>
      </w:pPr>
      <w:r w:rsidRPr="00CD6E65">
        <w:rPr>
          <w:rFonts w:ascii="微软雅黑" w:eastAsia="微软雅黑" w:hAnsi="微软雅黑" w:cs="宋体" w:hint="eastAsia"/>
          <w:color w:val="333333"/>
          <w:kern w:val="0"/>
          <w:szCs w:val="21"/>
        </w:rPr>
        <w:t>   </w:t>
      </w:r>
      <w:r w:rsidRPr="00CD6E65">
        <w:rPr>
          <w:rFonts w:ascii="宋体" w:eastAsia="宋体" w:hAnsi="宋体" w:cs="宋体" w:hint="eastAsia"/>
          <w:color w:val="333333"/>
          <w:kern w:val="0"/>
          <w:sz w:val="24"/>
          <w:szCs w:val="24"/>
        </w:rPr>
        <w:t>2.集中采购代理机构：长春市公共资源交易中心（长春市政府采购中心） </w:t>
      </w:r>
      <w:r w:rsidRPr="00CD6E65">
        <w:rPr>
          <w:rFonts w:ascii="宋体" w:eastAsia="宋体" w:hAnsi="宋体" w:cs="宋体" w:hint="eastAsia"/>
          <w:b/>
          <w:bCs/>
          <w:color w:val="333333"/>
          <w:kern w:val="0"/>
          <w:sz w:val="24"/>
          <w:szCs w:val="24"/>
        </w:rPr>
        <w:t> </w:t>
      </w:r>
    </w:p>
    <w:p w:rsidR="00CD6E65" w:rsidRPr="00CD6E65" w:rsidRDefault="00CD6E65" w:rsidP="00CD6E65">
      <w:pPr>
        <w:widowControl/>
        <w:shd w:val="clear" w:color="auto" w:fill="FFFFFF"/>
        <w:spacing w:line="400" w:lineRule="atLeast"/>
        <w:ind w:firstLine="63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保证金咨询人：程婧      联系电话：（0431）88779630</w:t>
      </w:r>
    </w:p>
    <w:p w:rsidR="00CD6E65" w:rsidRPr="00CD6E65" w:rsidRDefault="00CD6E65" w:rsidP="00CD6E65">
      <w:pPr>
        <w:widowControl/>
        <w:shd w:val="clear" w:color="auto" w:fill="FFFFFF"/>
        <w:spacing w:line="400" w:lineRule="atLeast"/>
        <w:ind w:firstLine="312"/>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招标文件咨询人:张玉良    联系电话：（0431）88779626        </w:t>
      </w:r>
    </w:p>
    <w:p w:rsidR="00CD6E65" w:rsidRPr="00CD6E65" w:rsidRDefault="00CD6E65" w:rsidP="00CD6E65">
      <w:pPr>
        <w:widowControl/>
        <w:shd w:val="clear" w:color="auto" w:fill="FFFFFF"/>
        <w:spacing w:line="400" w:lineRule="atLeast"/>
        <w:ind w:firstLine="63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用户注册咨询人：王锐 陈晨      联系电话：（0431）88779623</w:t>
      </w:r>
    </w:p>
    <w:p w:rsidR="00CD6E65" w:rsidRPr="00CD6E65" w:rsidRDefault="00CD6E65" w:rsidP="00CD6E65">
      <w:pPr>
        <w:widowControl/>
        <w:shd w:val="clear" w:color="auto" w:fill="FFFFFF"/>
        <w:spacing w:line="400" w:lineRule="atLeast"/>
        <w:ind w:firstLine="63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邮政编码：130000</w:t>
      </w:r>
    </w:p>
    <w:p w:rsidR="00CD6E65" w:rsidRPr="00CD6E65" w:rsidRDefault="00CD6E65" w:rsidP="00CD6E65">
      <w:pPr>
        <w:widowControl/>
        <w:shd w:val="clear" w:color="auto" w:fill="FFFFFF"/>
        <w:spacing w:line="400" w:lineRule="atLeast"/>
        <w:ind w:firstLine="63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地址：吉林省长春市南关区华新街700号长春市政务服务中心</w:t>
      </w:r>
    </w:p>
    <w:p w:rsidR="00CD6E65" w:rsidRPr="00CD6E65" w:rsidRDefault="00CD6E65" w:rsidP="00CD6E65">
      <w:pPr>
        <w:widowControl/>
        <w:shd w:val="clear" w:color="auto" w:fill="FFFFFF"/>
        <w:spacing w:line="400" w:lineRule="atLeast"/>
        <w:ind w:firstLine="232"/>
        <w:rPr>
          <w:rFonts w:ascii="微软雅黑" w:eastAsia="微软雅黑" w:hAnsi="微软雅黑" w:cs="宋体" w:hint="eastAsia"/>
          <w:color w:val="333333"/>
          <w:kern w:val="0"/>
          <w:szCs w:val="21"/>
        </w:rPr>
      </w:pPr>
      <w:r w:rsidRPr="00CD6E65">
        <w:rPr>
          <w:rFonts w:ascii="微软雅黑" w:eastAsia="微软雅黑" w:hAnsi="微软雅黑" w:cs="宋体" w:hint="eastAsia"/>
          <w:color w:val="333333"/>
          <w:kern w:val="0"/>
          <w:szCs w:val="21"/>
        </w:rPr>
        <w:t>   </w:t>
      </w:r>
      <w:r w:rsidRPr="00CD6E65">
        <w:rPr>
          <w:rFonts w:ascii="宋体" w:eastAsia="宋体" w:hAnsi="宋体" w:cs="宋体" w:hint="eastAsia"/>
          <w:color w:val="333333"/>
          <w:kern w:val="0"/>
          <w:sz w:val="24"/>
          <w:szCs w:val="24"/>
        </w:rPr>
        <w:t>3.技术服务</w:t>
      </w:r>
      <w:r w:rsidRPr="00CD6E65">
        <w:rPr>
          <w:rFonts w:ascii="宋体" w:eastAsia="宋体" w:hAnsi="宋体" w:cs="宋体" w:hint="eastAsia"/>
          <w:b/>
          <w:bCs/>
          <w:color w:val="333333"/>
          <w:kern w:val="0"/>
          <w:sz w:val="24"/>
          <w:szCs w:val="24"/>
        </w:rPr>
        <w:t> </w:t>
      </w:r>
    </w:p>
    <w:p w:rsidR="00CD6E65" w:rsidRPr="00CD6E65" w:rsidRDefault="00CD6E65" w:rsidP="00CD6E65">
      <w:pPr>
        <w:widowControl/>
        <w:shd w:val="clear" w:color="auto" w:fill="FFFFFF"/>
        <w:spacing w:line="400" w:lineRule="atLeast"/>
        <w:ind w:firstLine="63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数字证书办理咨询电话： （0431）88779428 13634405937</w:t>
      </w:r>
    </w:p>
    <w:p w:rsidR="00CD6E65" w:rsidRPr="00CD6E65" w:rsidRDefault="00CD6E65" w:rsidP="00CD6E65">
      <w:pPr>
        <w:widowControl/>
        <w:shd w:val="clear" w:color="auto" w:fill="FFFFFF"/>
        <w:spacing w:line="400" w:lineRule="atLeast"/>
        <w:ind w:firstLine="63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网络及电子投标文件制作软件咨询电话：4009980000 （0431）88779873</w:t>
      </w:r>
    </w:p>
    <w:p w:rsidR="00CD6E65" w:rsidRPr="00CD6E65" w:rsidRDefault="00CD6E65" w:rsidP="00CD6E65">
      <w:pPr>
        <w:widowControl/>
        <w:shd w:val="clear" w:color="auto" w:fill="FFFFFF"/>
        <w:spacing w:line="400" w:lineRule="atLeast"/>
        <w:ind w:firstLine="390"/>
        <w:rPr>
          <w:rFonts w:ascii="微软雅黑" w:eastAsia="微软雅黑" w:hAnsi="微软雅黑" w:cs="宋体" w:hint="eastAsia"/>
          <w:color w:val="333333"/>
          <w:kern w:val="0"/>
          <w:szCs w:val="21"/>
        </w:rPr>
      </w:pPr>
      <w:r w:rsidRPr="00CD6E65">
        <w:rPr>
          <w:rFonts w:ascii="微软雅黑" w:eastAsia="微软雅黑" w:hAnsi="微软雅黑" w:cs="宋体" w:hint="eastAsia"/>
          <w:color w:val="333333"/>
          <w:kern w:val="0"/>
          <w:szCs w:val="21"/>
        </w:rPr>
        <w:t> </w:t>
      </w:r>
    </w:p>
    <w:p w:rsidR="00CD6E65" w:rsidRPr="00CD6E65" w:rsidRDefault="00CD6E65" w:rsidP="00CD6E65">
      <w:pPr>
        <w:widowControl/>
        <w:shd w:val="clear" w:color="auto" w:fill="FFFFFF"/>
        <w:spacing w:line="400" w:lineRule="atLeast"/>
        <w:jc w:val="left"/>
        <w:rPr>
          <w:rFonts w:ascii="宋体" w:eastAsia="宋体" w:hAnsi="宋体" w:cs="宋体" w:hint="eastAsia"/>
          <w:color w:val="333333"/>
          <w:kern w:val="0"/>
          <w:sz w:val="24"/>
          <w:szCs w:val="24"/>
        </w:rPr>
      </w:pPr>
      <w:r w:rsidRPr="00CD6E65">
        <w:rPr>
          <w:rFonts w:ascii="宋体" w:eastAsia="宋体" w:hAnsi="宋体" w:cs="宋体" w:hint="eastAsia"/>
          <w:b/>
          <w:bCs/>
          <w:color w:val="FF0066"/>
          <w:kern w:val="0"/>
          <w:sz w:val="28"/>
          <w:szCs w:val="28"/>
        </w:rPr>
        <w:t>温馨提示：</w:t>
      </w:r>
    </w:p>
    <w:p w:rsidR="00CD6E65" w:rsidRPr="00CD6E65" w:rsidRDefault="00CD6E65" w:rsidP="00CD6E65">
      <w:pPr>
        <w:widowControl/>
        <w:shd w:val="clear" w:color="auto" w:fill="FFFFFF"/>
        <w:spacing w:line="400" w:lineRule="atLeast"/>
        <w:ind w:firstLine="232"/>
        <w:rPr>
          <w:rFonts w:ascii="微软雅黑" w:eastAsia="微软雅黑" w:hAnsi="微软雅黑" w:cs="宋体"/>
          <w:color w:val="333333"/>
          <w:kern w:val="0"/>
          <w:szCs w:val="21"/>
        </w:rPr>
      </w:pPr>
      <w:r w:rsidRPr="00CD6E65">
        <w:rPr>
          <w:rFonts w:ascii="微软雅黑" w:eastAsia="微软雅黑" w:hAnsi="微软雅黑" w:cs="宋体" w:hint="eastAsia"/>
          <w:color w:val="333333"/>
          <w:kern w:val="0"/>
          <w:szCs w:val="21"/>
        </w:rPr>
        <w:t>   </w:t>
      </w:r>
      <w:r w:rsidRPr="00CD6E65">
        <w:rPr>
          <w:rFonts w:ascii="宋体" w:eastAsia="宋体" w:hAnsi="宋体" w:cs="宋体" w:hint="eastAsia"/>
          <w:color w:val="333333"/>
          <w:kern w:val="0"/>
          <w:sz w:val="24"/>
          <w:szCs w:val="24"/>
        </w:rPr>
        <w:t>1.有意向投标的新用户需要先完成入库：</w:t>
      </w:r>
      <w:r w:rsidRPr="00CD6E65">
        <w:rPr>
          <w:rFonts w:ascii="宋体" w:eastAsia="宋体" w:hAnsi="宋体" w:cs="宋体" w:hint="eastAsia"/>
          <w:b/>
          <w:bCs/>
          <w:color w:val="333333"/>
          <w:kern w:val="0"/>
          <w:sz w:val="24"/>
          <w:szCs w:val="24"/>
        </w:rPr>
        <w:t> </w:t>
      </w:r>
    </w:p>
    <w:p w:rsidR="00CD6E65" w:rsidRPr="00CD6E65" w:rsidRDefault="00CD6E65" w:rsidP="00CD6E65">
      <w:pPr>
        <w:widowControl/>
        <w:shd w:val="clear" w:color="auto" w:fill="FFFFFF"/>
        <w:spacing w:line="400" w:lineRule="atLeast"/>
        <w:ind w:firstLine="232"/>
        <w:rPr>
          <w:rFonts w:ascii="微软雅黑" w:eastAsia="微软雅黑" w:hAnsi="微软雅黑" w:cs="宋体" w:hint="eastAsia"/>
          <w:color w:val="333333"/>
          <w:kern w:val="0"/>
          <w:szCs w:val="21"/>
        </w:rPr>
      </w:pPr>
      <w:r w:rsidRPr="00CD6E65">
        <w:rPr>
          <w:rFonts w:ascii="微软雅黑" w:eastAsia="微软雅黑" w:hAnsi="微软雅黑" w:cs="宋体" w:hint="eastAsia"/>
          <w:color w:val="333333"/>
          <w:kern w:val="0"/>
          <w:szCs w:val="21"/>
        </w:rPr>
        <w:t>   </w:t>
      </w:r>
      <w:r w:rsidRPr="00CD6E65">
        <w:rPr>
          <w:rFonts w:ascii="宋体" w:eastAsia="宋体" w:hAnsi="宋体" w:cs="宋体" w:hint="eastAsia"/>
          <w:color w:val="333333"/>
          <w:kern w:val="0"/>
          <w:sz w:val="24"/>
          <w:szCs w:val="24"/>
        </w:rPr>
        <w:t>(1)</w:t>
      </w:r>
      <w:hyperlink r:id="rId13" w:history="1">
        <w:r w:rsidRPr="00CD6E65">
          <w:rPr>
            <w:rFonts w:ascii="宋体" w:eastAsia="宋体" w:hAnsi="宋体" w:cs="宋体" w:hint="eastAsia"/>
            <w:color w:val="0563C1"/>
            <w:kern w:val="0"/>
            <w:sz w:val="24"/>
            <w:szCs w:val="24"/>
            <w:u w:val="single"/>
          </w:rPr>
          <w:t>免费注册</w:t>
        </w:r>
        <w:r w:rsidRPr="00CD6E65">
          <w:rPr>
            <w:rFonts w:ascii="宋体" w:eastAsia="宋体" w:hAnsi="宋体" w:cs="宋体" w:hint="eastAsia"/>
            <w:color w:val="0000FF"/>
            <w:kern w:val="0"/>
            <w:sz w:val="24"/>
            <w:szCs w:val="24"/>
          </w:rPr>
          <w:t> </w:t>
        </w:r>
      </w:hyperlink>
      <w:r w:rsidRPr="00CD6E65">
        <w:rPr>
          <w:rFonts w:ascii="宋体" w:eastAsia="宋体" w:hAnsi="宋体" w:cs="宋体" w:hint="eastAsia"/>
          <w:color w:val="333333"/>
          <w:kern w:val="0"/>
          <w:sz w:val="24"/>
          <w:szCs w:val="24"/>
        </w:rPr>
        <w:t>并 </w:t>
      </w:r>
      <w:hyperlink r:id="rId14" w:history="1">
        <w:r w:rsidRPr="00CD6E65">
          <w:rPr>
            <w:rFonts w:ascii="宋体" w:eastAsia="宋体" w:hAnsi="宋体" w:cs="宋体" w:hint="eastAsia"/>
            <w:color w:val="0563C1"/>
            <w:kern w:val="0"/>
            <w:sz w:val="24"/>
            <w:szCs w:val="24"/>
            <w:u w:val="single"/>
          </w:rPr>
          <w:t>办理CA</w:t>
        </w:r>
      </w:hyperlink>
      <w:r w:rsidRPr="00CD6E65">
        <w:rPr>
          <w:rFonts w:ascii="宋体" w:eastAsia="宋体" w:hAnsi="宋体" w:cs="宋体" w:hint="eastAsia"/>
          <w:color w:val="333333"/>
          <w:kern w:val="0"/>
          <w:sz w:val="24"/>
          <w:szCs w:val="24"/>
        </w:rPr>
        <w:t>（点击打开）； </w:t>
      </w:r>
      <w:r w:rsidRPr="00CD6E65">
        <w:rPr>
          <w:rFonts w:ascii="宋体" w:eastAsia="宋体" w:hAnsi="宋体" w:cs="宋体" w:hint="eastAsia"/>
          <w:b/>
          <w:bCs/>
          <w:color w:val="333333"/>
          <w:kern w:val="0"/>
          <w:sz w:val="24"/>
          <w:szCs w:val="24"/>
        </w:rPr>
        <w:t> </w:t>
      </w:r>
    </w:p>
    <w:p w:rsidR="00CD6E65" w:rsidRPr="00CD6E65" w:rsidRDefault="00CD6E65" w:rsidP="00CD6E65">
      <w:pPr>
        <w:widowControl/>
        <w:shd w:val="clear" w:color="auto" w:fill="FFFFFF"/>
        <w:spacing w:line="400" w:lineRule="atLeast"/>
        <w:ind w:firstLine="232"/>
        <w:rPr>
          <w:rFonts w:ascii="微软雅黑" w:eastAsia="微软雅黑" w:hAnsi="微软雅黑" w:cs="宋体" w:hint="eastAsia"/>
          <w:color w:val="333333"/>
          <w:kern w:val="0"/>
          <w:szCs w:val="21"/>
        </w:rPr>
      </w:pPr>
      <w:r w:rsidRPr="00CD6E65">
        <w:rPr>
          <w:rFonts w:ascii="微软雅黑" w:eastAsia="微软雅黑" w:hAnsi="微软雅黑" w:cs="宋体" w:hint="eastAsia"/>
          <w:color w:val="333333"/>
          <w:kern w:val="0"/>
          <w:szCs w:val="21"/>
        </w:rPr>
        <w:t>   </w:t>
      </w:r>
      <w:r w:rsidRPr="00CD6E65">
        <w:rPr>
          <w:rFonts w:ascii="宋体" w:eastAsia="宋体" w:hAnsi="宋体" w:cs="宋体" w:hint="eastAsia"/>
          <w:color w:val="333333"/>
          <w:kern w:val="0"/>
          <w:sz w:val="24"/>
          <w:szCs w:val="24"/>
        </w:rPr>
        <w:t>(2)登录</w:t>
      </w:r>
      <w:hyperlink r:id="rId15" w:history="1">
        <w:r w:rsidRPr="00CD6E65">
          <w:rPr>
            <w:rFonts w:ascii="宋体" w:eastAsia="宋体" w:hAnsi="宋体" w:cs="宋体" w:hint="eastAsia"/>
            <w:color w:val="0563C1"/>
            <w:kern w:val="0"/>
            <w:sz w:val="24"/>
            <w:szCs w:val="24"/>
            <w:u w:val="single"/>
          </w:rPr>
          <w:t> 长春市公共资源交易网</w:t>
        </w:r>
        <w:proofErr w:type="gramStart"/>
        <w:r w:rsidRPr="00CD6E65">
          <w:rPr>
            <w:rFonts w:ascii="宋体" w:eastAsia="宋体" w:hAnsi="宋体" w:cs="宋体" w:hint="eastAsia"/>
            <w:color w:val="0563C1"/>
            <w:kern w:val="0"/>
            <w:sz w:val="24"/>
            <w:szCs w:val="24"/>
            <w:u w:val="single"/>
          </w:rPr>
          <w:t>—交易</w:t>
        </w:r>
        <w:proofErr w:type="gramEnd"/>
        <w:r w:rsidRPr="00CD6E65">
          <w:rPr>
            <w:rFonts w:ascii="宋体" w:eastAsia="宋体" w:hAnsi="宋体" w:cs="宋体" w:hint="eastAsia"/>
            <w:color w:val="0563C1"/>
            <w:kern w:val="0"/>
            <w:sz w:val="24"/>
            <w:szCs w:val="24"/>
            <w:u w:val="single"/>
          </w:rPr>
          <w:t>主体服务平台 </w:t>
        </w:r>
      </w:hyperlink>
      <w:r w:rsidRPr="00CD6E65">
        <w:rPr>
          <w:rFonts w:ascii="宋体" w:eastAsia="宋体" w:hAnsi="宋体" w:cs="宋体" w:hint="eastAsia"/>
          <w:color w:val="333333"/>
          <w:kern w:val="0"/>
          <w:sz w:val="24"/>
          <w:szCs w:val="24"/>
        </w:rPr>
        <w:t>（点击打开）完善基本信息提交审核；</w:t>
      </w:r>
      <w:r w:rsidRPr="00CD6E65">
        <w:rPr>
          <w:rFonts w:ascii="宋体" w:eastAsia="宋体" w:hAnsi="宋体" w:cs="宋体" w:hint="eastAsia"/>
          <w:b/>
          <w:bCs/>
          <w:color w:val="333333"/>
          <w:kern w:val="0"/>
          <w:sz w:val="24"/>
          <w:szCs w:val="24"/>
        </w:rPr>
        <w:t> </w:t>
      </w:r>
    </w:p>
    <w:p w:rsidR="00CD6E65" w:rsidRPr="00CD6E65" w:rsidRDefault="00CD6E65" w:rsidP="00CD6E65">
      <w:pPr>
        <w:widowControl/>
        <w:shd w:val="clear" w:color="auto" w:fill="FFFFFF"/>
        <w:spacing w:line="400" w:lineRule="atLeast"/>
        <w:ind w:firstLine="232"/>
        <w:rPr>
          <w:rFonts w:ascii="微软雅黑" w:eastAsia="微软雅黑" w:hAnsi="微软雅黑" w:cs="宋体" w:hint="eastAsia"/>
          <w:color w:val="333333"/>
          <w:kern w:val="0"/>
          <w:szCs w:val="21"/>
        </w:rPr>
      </w:pPr>
      <w:r w:rsidRPr="00CD6E65">
        <w:rPr>
          <w:rFonts w:ascii="微软雅黑" w:eastAsia="微软雅黑" w:hAnsi="微软雅黑" w:cs="宋体" w:hint="eastAsia"/>
          <w:color w:val="333333"/>
          <w:kern w:val="0"/>
          <w:szCs w:val="21"/>
        </w:rPr>
        <w:t>   </w:t>
      </w:r>
      <w:r w:rsidRPr="00CD6E65">
        <w:rPr>
          <w:rFonts w:ascii="宋体" w:eastAsia="宋体" w:hAnsi="宋体" w:cs="宋体" w:hint="eastAsia"/>
          <w:color w:val="333333"/>
          <w:kern w:val="0"/>
          <w:sz w:val="24"/>
          <w:szCs w:val="24"/>
        </w:rPr>
        <w:t>(3)基本信息验证通过后登录</w:t>
      </w:r>
      <w:hyperlink r:id="rId16" w:history="1">
        <w:r w:rsidRPr="00CD6E65">
          <w:rPr>
            <w:rFonts w:ascii="宋体" w:eastAsia="宋体" w:hAnsi="宋体" w:cs="宋体" w:hint="eastAsia"/>
            <w:color w:val="0563C1"/>
            <w:kern w:val="0"/>
            <w:sz w:val="24"/>
            <w:szCs w:val="24"/>
            <w:u w:val="single"/>
          </w:rPr>
          <w:t> 长春市公共资源交易网</w:t>
        </w:r>
        <w:proofErr w:type="gramStart"/>
        <w:r w:rsidRPr="00CD6E65">
          <w:rPr>
            <w:rFonts w:ascii="宋体" w:eastAsia="宋体" w:hAnsi="宋体" w:cs="宋体" w:hint="eastAsia"/>
            <w:color w:val="0563C1"/>
            <w:kern w:val="0"/>
            <w:sz w:val="24"/>
            <w:szCs w:val="24"/>
            <w:u w:val="single"/>
          </w:rPr>
          <w:t>—交易</w:t>
        </w:r>
        <w:proofErr w:type="gramEnd"/>
        <w:r w:rsidRPr="00CD6E65">
          <w:rPr>
            <w:rFonts w:ascii="宋体" w:eastAsia="宋体" w:hAnsi="宋体" w:cs="宋体" w:hint="eastAsia"/>
            <w:color w:val="0563C1"/>
            <w:kern w:val="0"/>
            <w:sz w:val="24"/>
            <w:szCs w:val="24"/>
            <w:u w:val="single"/>
          </w:rPr>
          <w:t>主体交易平台 </w:t>
        </w:r>
      </w:hyperlink>
      <w:r w:rsidRPr="00CD6E65">
        <w:rPr>
          <w:rFonts w:ascii="宋体" w:eastAsia="宋体" w:hAnsi="宋体" w:cs="宋体" w:hint="eastAsia"/>
          <w:color w:val="333333"/>
          <w:kern w:val="0"/>
          <w:sz w:val="24"/>
          <w:szCs w:val="24"/>
        </w:rPr>
        <w:t>（点击打开），在【政府采购业务】-</w:t>
      </w:r>
      <w:r w:rsidRPr="00CD6E65">
        <w:rPr>
          <w:rFonts w:ascii="宋体" w:eastAsia="宋体" w:hAnsi="宋体" w:cs="宋体" w:hint="eastAsia"/>
          <w:b/>
          <w:bCs/>
          <w:color w:val="333333"/>
          <w:kern w:val="0"/>
          <w:sz w:val="24"/>
          <w:szCs w:val="24"/>
        </w:rPr>
        <w:t> </w:t>
      </w:r>
    </w:p>
    <w:p w:rsidR="00CD6E65" w:rsidRPr="00CD6E65" w:rsidRDefault="00CD6E65" w:rsidP="00CD6E65">
      <w:pPr>
        <w:widowControl/>
        <w:shd w:val="clear" w:color="auto" w:fill="FFFFFF"/>
        <w:spacing w:line="400" w:lineRule="atLeast"/>
        <w:ind w:firstLine="63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lastRenderedPageBreak/>
        <w:t>【采购（资审）文件下载及投标】菜单下载招标（采购）文件。</w:t>
      </w:r>
    </w:p>
    <w:p w:rsidR="00CD6E65" w:rsidRPr="00CD6E65" w:rsidRDefault="00CD6E65" w:rsidP="00CD6E65">
      <w:pPr>
        <w:widowControl/>
        <w:shd w:val="clear" w:color="auto" w:fill="FFFFFF"/>
        <w:spacing w:line="400" w:lineRule="atLeast"/>
        <w:ind w:firstLine="630"/>
        <w:rPr>
          <w:rFonts w:ascii="微软雅黑" w:eastAsia="微软雅黑" w:hAnsi="微软雅黑" w:cs="宋体" w:hint="eastAsia"/>
          <w:color w:val="333333"/>
          <w:kern w:val="0"/>
          <w:szCs w:val="21"/>
        </w:rPr>
      </w:pPr>
      <w:r w:rsidRPr="00CD6E65">
        <w:rPr>
          <w:rFonts w:ascii="宋体" w:eastAsia="宋体" w:hAnsi="宋体" w:cs="宋体" w:hint="eastAsia"/>
          <w:color w:val="333333"/>
          <w:kern w:val="0"/>
          <w:sz w:val="24"/>
          <w:szCs w:val="24"/>
        </w:rPr>
        <w:t>系统使用说明见</w:t>
      </w:r>
      <w:hyperlink r:id="rId17" w:history="1">
        <w:r w:rsidRPr="00CD6E65">
          <w:rPr>
            <w:rFonts w:ascii="宋体" w:eastAsia="宋体" w:hAnsi="宋体" w:cs="宋体" w:hint="eastAsia"/>
            <w:color w:val="0563C1"/>
            <w:kern w:val="0"/>
            <w:sz w:val="24"/>
            <w:szCs w:val="24"/>
            <w:u w:val="single"/>
          </w:rPr>
          <w:t>操作手册</w:t>
        </w:r>
        <w:r w:rsidRPr="00CD6E65">
          <w:rPr>
            <w:rFonts w:ascii="宋体" w:eastAsia="宋体" w:hAnsi="宋体" w:cs="宋体" w:hint="eastAsia"/>
            <w:color w:val="0000FF"/>
            <w:kern w:val="0"/>
            <w:sz w:val="24"/>
            <w:szCs w:val="24"/>
          </w:rPr>
          <w:t> </w:t>
        </w:r>
      </w:hyperlink>
      <w:r w:rsidRPr="00CD6E65">
        <w:rPr>
          <w:rFonts w:ascii="宋体" w:eastAsia="宋体" w:hAnsi="宋体" w:cs="宋体" w:hint="eastAsia"/>
          <w:color w:val="333333"/>
          <w:kern w:val="0"/>
          <w:sz w:val="24"/>
          <w:szCs w:val="24"/>
        </w:rPr>
        <w:t>（点击打开）。</w:t>
      </w:r>
    </w:p>
    <w:p w:rsidR="00CD6E65" w:rsidRPr="00CD6E65" w:rsidRDefault="00CD6E65" w:rsidP="00CD6E65">
      <w:pPr>
        <w:widowControl/>
        <w:shd w:val="clear" w:color="auto" w:fill="FFFFFF"/>
        <w:spacing w:line="400" w:lineRule="atLeast"/>
        <w:ind w:firstLine="232"/>
        <w:rPr>
          <w:rFonts w:ascii="微软雅黑" w:eastAsia="微软雅黑" w:hAnsi="微软雅黑" w:cs="宋体" w:hint="eastAsia"/>
          <w:color w:val="333333"/>
          <w:kern w:val="0"/>
          <w:szCs w:val="21"/>
        </w:rPr>
      </w:pPr>
      <w:r w:rsidRPr="00CD6E65">
        <w:rPr>
          <w:rFonts w:ascii="微软雅黑" w:eastAsia="微软雅黑" w:hAnsi="微软雅黑" w:cs="宋体" w:hint="eastAsia"/>
          <w:color w:val="333333"/>
          <w:kern w:val="0"/>
          <w:szCs w:val="21"/>
        </w:rPr>
        <w:t>   </w:t>
      </w:r>
      <w:r w:rsidRPr="00CD6E65">
        <w:rPr>
          <w:rFonts w:ascii="宋体" w:eastAsia="宋体" w:hAnsi="宋体" w:cs="宋体" w:hint="eastAsia"/>
          <w:color w:val="333333"/>
          <w:kern w:val="0"/>
          <w:sz w:val="24"/>
          <w:szCs w:val="24"/>
        </w:rPr>
        <w:t>2.关于保证金注意事项：</w:t>
      </w:r>
      <w:r w:rsidRPr="00CD6E65">
        <w:rPr>
          <w:rFonts w:ascii="宋体" w:eastAsia="宋体" w:hAnsi="宋体" w:cs="宋体" w:hint="eastAsia"/>
          <w:b/>
          <w:bCs/>
          <w:color w:val="333333"/>
          <w:kern w:val="0"/>
          <w:sz w:val="24"/>
          <w:szCs w:val="24"/>
        </w:rPr>
        <w:t> </w:t>
      </w:r>
    </w:p>
    <w:p w:rsidR="00CD6E65" w:rsidRPr="00CD6E65" w:rsidRDefault="00CD6E65" w:rsidP="00CD6E65">
      <w:pPr>
        <w:widowControl/>
        <w:shd w:val="clear" w:color="auto" w:fill="FFFFFF"/>
        <w:spacing w:line="400" w:lineRule="atLeast"/>
        <w:ind w:firstLine="232"/>
        <w:rPr>
          <w:rFonts w:ascii="微软雅黑" w:eastAsia="微软雅黑" w:hAnsi="微软雅黑" w:cs="宋体" w:hint="eastAsia"/>
          <w:color w:val="333333"/>
          <w:kern w:val="0"/>
          <w:szCs w:val="21"/>
        </w:rPr>
      </w:pPr>
      <w:r w:rsidRPr="00CD6E65">
        <w:rPr>
          <w:rFonts w:ascii="微软雅黑" w:eastAsia="微软雅黑" w:hAnsi="微软雅黑" w:cs="宋体" w:hint="eastAsia"/>
          <w:color w:val="333333"/>
          <w:kern w:val="0"/>
          <w:szCs w:val="21"/>
        </w:rPr>
        <w:t>   </w:t>
      </w:r>
      <w:r w:rsidRPr="00CD6E65">
        <w:rPr>
          <w:rFonts w:ascii="宋体" w:eastAsia="宋体" w:hAnsi="宋体" w:cs="宋体" w:hint="eastAsia"/>
          <w:color w:val="333333"/>
          <w:kern w:val="0"/>
          <w:sz w:val="24"/>
          <w:szCs w:val="24"/>
        </w:rPr>
        <w:t>(1)每个项目分包对应投标保证金银行和账号不同，请确认有效交纳；</w:t>
      </w:r>
      <w:r w:rsidRPr="00CD6E65">
        <w:rPr>
          <w:rFonts w:ascii="宋体" w:eastAsia="宋体" w:hAnsi="宋体" w:cs="宋体" w:hint="eastAsia"/>
          <w:b/>
          <w:bCs/>
          <w:color w:val="333333"/>
          <w:kern w:val="0"/>
          <w:sz w:val="24"/>
          <w:szCs w:val="24"/>
        </w:rPr>
        <w:t> </w:t>
      </w:r>
    </w:p>
    <w:p w:rsidR="00CD6E65" w:rsidRPr="00CD6E65" w:rsidRDefault="00CD6E65" w:rsidP="00CD6E65">
      <w:pPr>
        <w:widowControl/>
        <w:shd w:val="clear" w:color="auto" w:fill="FFFFFF"/>
        <w:spacing w:line="400" w:lineRule="atLeast"/>
        <w:ind w:firstLine="232"/>
        <w:rPr>
          <w:rFonts w:ascii="微软雅黑" w:eastAsia="微软雅黑" w:hAnsi="微软雅黑" w:cs="宋体" w:hint="eastAsia"/>
          <w:color w:val="333333"/>
          <w:kern w:val="0"/>
          <w:szCs w:val="21"/>
        </w:rPr>
      </w:pPr>
      <w:r w:rsidRPr="00CD6E65">
        <w:rPr>
          <w:rFonts w:ascii="微软雅黑" w:eastAsia="微软雅黑" w:hAnsi="微软雅黑" w:cs="宋体" w:hint="eastAsia"/>
          <w:color w:val="333333"/>
          <w:kern w:val="0"/>
          <w:szCs w:val="21"/>
        </w:rPr>
        <w:t>   </w:t>
      </w:r>
      <w:r w:rsidRPr="00CD6E65">
        <w:rPr>
          <w:rFonts w:ascii="宋体" w:eastAsia="宋体" w:hAnsi="宋体" w:cs="宋体" w:hint="eastAsia"/>
          <w:color w:val="333333"/>
          <w:kern w:val="0"/>
          <w:sz w:val="24"/>
          <w:szCs w:val="24"/>
        </w:rPr>
        <w:t>(2)交纳保证金时请备注本项目编号和名称： JM-2021-05-14492；长春市南部新城公园绿地管理中心</w:t>
      </w:r>
      <w:proofErr w:type="gramStart"/>
      <w:r w:rsidRPr="00CD6E65">
        <w:rPr>
          <w:rFonts w:ascii="宋体" w:eastAsia="宋体" w:hAnsi="宋体" w:cs="宋体" w:hint="eastAsia"/>
          <w:color w:val="333333"/>
          <w:kern w:val="0"/>
          <w:sz w:val="24"/>
          <w:szCs w:val="24"/>
        </w:rPr>
        <w:t>长春市惠园建设项目</w:t>
      </w:r>
      <w:proofErr w:type="gramEnd"/>
      <w:r w:rsidRPr="00CD6E65">
        <w:rPr>
          <w:rFonts w:ascii="宋体" w:eastAsia="宋体" w:hAnsi="宋体" w:cs="宋体" w:hint="eastAsia"/>
          <w:color w:val="333333"/>
          <w:kern w:val="0"/>
          <w:sz w:val="24"/>
          <w:szCs w:val="24"/>
        </w:rPr>
        <w:t>办公楼改造工程 。</w:t>
      </w:r>
      <w:r w:rsidRPr="00CD6E65">
        <w:rPr>
          <w:rFonts w:ascii="宋体" w:eastAsia="宋体" w:hAnsi="宋体" w:cs="宋体" w:hint="eastAsia"/>
          <w:b/>
          <w:bCs/>
          <w:color w:val="333333"/>
          <w:kern w:val="0"/>
          <w:sz w:val="24"/>
          <w:szCs w:val="24"/>
        </w:rPr>
        <w:t> </w:t>
      </w:r>
    </w:p>
    <w:p w:rsidR="00CD6E65" w:rsidRPr="00CD6E65" w:rsidRDefault="00CD6E65" w:rsidP="00CD6E65">
      <w:pPr>
        <w:widowControl/>
        <w:shd w:val="clear" w:color="auto" w:fill="FFFFFF"/>
        <w:spacing w:line="400" w:lineRule="atLeast"/>
        <w:ind w:firstLine="232"/>
        <w:rPr>
          <w:rFonts w:ascii="微软雅黑" w:eastAsia="微软雅黑" w:hAnsi="微软雅黑" w:cs="宋体" w:hint="eastAsia"/>
          <w:color w:val="333333"/>
          <w:kern w:val="0"/>
          <w:szCs w:val="21"/>
        </w:rPr>
      </w:pPr>
      <w:r w:rsidRPr="00CD6E65">
        <w:rPr>
          <w:rFonts w:ascii="微软雅黑" w:eastAsia="微软雅黑" w:hAnsi="微软雅黑" w:cs="宋体" w:hint="eastAsia"/>
          <w:color w:val="333333"/>
          <w:kern w:val="0"/>
          <w:szCs w:val="21"/>
        </w:rPr>
        <w:t>   </w:t>
      </w:r>
      <w:r w:rsidRPr="00CD6E65">
        <w:rPr>
          <w:rFonts w:ascii="宋体" w:eastAsia="宋体" w:hAnsi="宋体" w:cs="宋体" w:hint="eastAsia"/>
          <w:color w:val="333333"/>
          <w:kern w:val="0"/>
          <w:sz w:val="24"/>
          <w:szCs w:val="24"/>
        </w:rPr>
        <w:t>(3)未中标供应商的投标保证金在发布结果公告之日起5个工作日内原路退还；</w:t>
      </w:r>
      <w:r w:rsidRPr="00CD6E65">
        <w:rPr>
          <w:rFonts w:ascii="宋体" w:eastAsia="宋体" w:hAnsi="宋体" w:cs="宋体" w:hint="eastAsia"/>
          <w:b/>
          <w:bCs/>
          <w:color w:val="333333"/>
          <w:kern w:val="0"/>
          <w:sz w:val="24"/>
          <w:szCs w:val="24"/>
        </w:rPr>
        <w:t> </w:t>
      </w:r>
    </w:p>
    <w:p w:rsidR="00CD6E65" w:rsidRPr="00CD6E65" w:rsidRDefault="00CD6E65" w:rsidP="00CD6E65">
      <w:pPr>
        <w:widowControl/>
        <w:shd w:val="clear" w:color="auto" w:fill="FFFFFF"/>
        <w:spacing w:line="400" w:lineRule="atLeast"/>
        <w:ind w:firstLine="232"/>
        <w:rPr>
          <w:rFonts w:ascii="微软雅黑" w:eastAsia="微软雅黑" w:hAnsi="微软雅黑" w:cs="宋体" w:hint="eastAsia"/>
          <w:color w:val="333333"/>
          <w:kern w:val="0"/>
          <w:szCs w:val="21"/>
        </w:rPr>
      </w:pPr>
      <w:r w:rsidRPr="00CD6E65">
        <w:rPr>
          <w:rFonts w:ascii="微软雅黑" w:eastAsia="微软雅黑" w:hAnsi="微软雅黑" w:cs="宋体" w:hint="eastAsia"/>
          <w:color w:val="333333"/>
          <w:kern w:val="0"/>
          <w:szCs w:val="21"/>
        </w:rPr>
        <w:t>   </w:t>
      </w:r>
      <w:r w:rsidRPr="00CD6E65">
        <w:rPr>
          <w:rFonts w:ascii="宋体" w:eastAsia="宋体" w:hAnsi="宋体" w:cs="宋体" w:hint="eastAsia"/>
          <w:color w:val="333333"/>
          <w:kern w:val="0"/>
          <w:sz w:val="24"/>
          <w:szCs w:val="24"/>
        </w:rPr>
        <w:t>(4)中标供应商与甲方签订合同后，请及时办理投标保证金退还手续，退还方式详见招标文件第五章《投标人须知》。</w:t>
      </w:r>
      <w:r w:rsidRPr="00CD6E65">
        <w:rPr>
          <w:rFonts w:ascii="宋体" w:eastAsia="宋体" w:hAnsi="宋体" w:cs="宋体" w:hint="eastAsia"/>
          <w:b/>
          <w:bCs/>
          <w:color w:val="333333"/>
          <w:kern w:val="0"/>
          <w:sz w:val="24"/>
          <w:szCs w:val="24"/>
        </w:rPr>
        <w:t> </w:t>
      </w:r>
    </w:p>
    <w:p w:rsidR="00000000" w:rsidRPr="00CD6E65" w:rsidRDefault="00CD6E65"/>
    <w:sectPr w:rsidR="00000000" w:rsidRPr="00CD6E65" w:rsidSect="00CD6E6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E65" w:rsidRDefault="00CD6E65" w:rsidP="00CD6E65">
      <w:r>
        <w:separator/>
      </w:r>
    </w:p>
  </w:endnote>
  <w:endnote w:type="continuationSeparator" w:id="1">
    <w:p w:rsidR="00CD6E65" w:rsidRDefault="00CD6E65" w:rsidP="00CD6E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E65" w:rsidRDefault="00CD6E65" w:rsidP="00CD6E65">
      <w:r>
        <w:separator/>
      </w:r>
    </w:p>
  </w:footnote>
  <w:footnote w:type="continuationSeparator" w:id="1">
    <w:p w:rsidR="00CD6E65" w:rsidRDefault="00CD6E65" w:rsidP="00CD6E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6E65"/>
    <w:rsid w:val="00CD6E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D6E6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6E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6E65"/>
    <w:rPr>
      <w:sz w:val="18"/>
      <w:szCs w:val="18"/>
    </w:rPr>
  </w:style>
  <w:style w:type="paragraph" w:styleId="a4">
    <w:name w:val="footer"/>
    <w:basedOn w:val="a"/>
    <w:link w:val="Char0"/>
    <w:uiPriority w:val="99"/>
    <w:semiHidden/>
    <w:unhideWhenUsed/>
    <w:rsid w:val="00CD6E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6E65"/>
    <w:rPr>
      <w:sz w:val="18"/>
      <w:szCs w:val="18"/>
    </w:rPr>
  </w:style>
  <w:style w:type="character" w:customStyle="1" w:styleId="3Char">
    <w:name w:val="标题 3 Char"/>
    <w:basedOn w:val="a0"/>
    <w:link w:val="3"/>
    <w:uiPriority w:val="9"/>
    <w:rsid w:val="00CD6E65"/>
    <w:rPr>
      <w:rFonts w:ascii="宋体" w:eastAsia="宋体" w:hAnsi="宋体" w:cs="宋体"/>
      <w:b/>
      <w:bCs/>
      <w:kern w:val="0"/>
      <w:sz w:val="27"/>
      <w:szCs w:val="27"/>
    </w:rPr>
  </w:style>
  <w:style w:type="paragraph" w:styleId="a5">
    <w:name w:val="Normal (Web)"/>
    <w:basedOn w:val="a"/>
    <w:uiPriority w:val="99"/>
    <w:unhideWhenUsed/>
    <w:rsid w:val="00CD6E6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D6E65"/>
    <w:rPr>
      <w:color w:val="0000FF"/>
      <w:u w:val="single"/>
    </w:rPr>
  </w:style>
  <w:style w:type="character" w:customStyle="1" w:styleId="15">
    <w:name w:val="15"/>
    <w:basedOn w:val="a0"/>
    <w:rsid w:val="00CD6E65"/>
  </w:style>
</w:styles>
</file>

<file path=word/webSettings.xml><?xml version="1.0" encoding="utf-8"?>
<w:webSettings xmlns:r="http://schemas.openxmlformats.org/officeDocument/2006/relationships" xmlns:w="http://schemas.openxmlformats.org/wordprocessingml/2006/main">
  <w:divs>
    <w:div w:id="101651149">
      <w:bodyDiv w:val="1"/>
      <w:marLeft w:val="0"/>
      <w:marRight w:val="0"/>
      <w:marTop w:val="0"/>
      <w:marBottom w:val="0"/>
      <w:divBdr>
        <w:top w:val="none" w:sz="0" w:space="0" w:color="auto"/>
        <w:left w:val="none" w:sz="0" w:space="0" w:color="auto"/>
        <w:bottom w:val="none" w:sz="0" w:space="0" w:color="auto"/>
        <w:right w:val="none" w:sz="0" w:space="0" w:color="auto"/>
      </w:divBdr>
      <w:divsChild>
        <w:div w:id="1178278011">
          <w:marLeft w:val="0"/>
          <w:marRight w:val="0"/>
          <w:marTop w:val="294"/>
          <w:marBottom w:val="0"/>
          <w:divBdr>
            <w:top w:val="none" w:sz="0" w:space="0" w:color="auto"/>
            <w:left w:val="none" w:sz="0" w:space="0" w:color="auto"/>
            <w:bottom w:val="none" w:sz="0" w:space="0" w:color="auto"/>
            <w:right w:val="none" w:sz="0" w:space="0" w:color="auto"/>
          </w:divBdr>
        </w:div>
        <w:div w:id="381951045">
          <w:marLeft w:val="0"/>
          <w:marRight w:val="0"/>
          <w:marTop w:val="0"/>
          <w:marBottom w:val="0"/>
          <w:divBdr>
            <w:top w:val="none" w:sz="0" w:space="0" w:color="auto"/>
            <w:left w:val="none" w:sz="0" w:space="0" w:color="auto"/>
            <w:bottom w:val="none" w:sz="0" w:space="0" w:color="auto"/>
            <w:right w:val="none" w:sz="0" w:space="0" w:color="auto"/>
          </w:divBdr>
          <w:divsChild>
            <w:div w:id="10436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cggzy.com.cn/PSPBidder/huiyuaninfomis2/pages/huiyuanregister/Agre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window.close();" TargetMode="External"/><Relationship Id="rId12" Type="http://schemas.openxmlformats.org/officeDocument/2006/relationships/control" Target="activeX/activeX3.xml"/><Relationship Id="rId17" Type="http://schemas.openxmlformats.org/officeDocument/2006/relationships/hyperlink" Target="http://www.ccggzy.com.cn/fwzn/006003/006003001/secondPage.html" TargetMode="External"/><Relationship Id="rId2" Type="http://schemas.openxmlformats.org/officeDocument/2006/relationships/settings" Target="settings.xml"/><Relationship Id="rId16" Type="http://schemas.openxmlformats.org/officeDocument/2006/relationships/hyperlink" Target="http://www.ccggzy.com.cn/PSPBidder"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control" Target="activeX/activeX2.xml"/><Relationship Id="rId5" Type="http://schemas.openxmlformats.org/officeDocument/2006/relationships/endnotes" Target="endnotes.xml"/><Relationship Id="rId15" Type="http://schemas.openxmlformats.org/officeDocument/2006/relationships/hyperlink" Target="http://www.ccggzy.com.cn/PSPBidder/memberLogin"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hyperlink" Target="http://www.ccggzy.com.cn/cxgk/004001/20170718/4e3dbda0-1129-4e42-be06-b3c8cf80b5e0.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2021-08-31T00:49:00Z</dcterms:created>
  <dcterms:modified xsi:type="dcterms:W3CDTF">2021-08-31T00:49:00Z</dcterms:modified>
</cp:coreProperties>
</file>